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 xml:space="preserve">DOSYA NO: </w:t>
      </w:r>
      <w:r w:rsidR="005A0107">
        <w:rPr>
          <w:rFonts w:ascii="Times New Roman" w:hAnsi="Times New Roman"/>
          <w:color w:val="4472C4" w:themeColor="accent1"/>
          <w:sz w:val="24"/>
          <w:szCs w:val="24"/>
        </w:rPr>
        <w:t>2261</w:t>
      </w:r>
      <w:r w:rsidR="006C1199">
        <w:rPr>
          <w:rFonts w:ascii="Times New Roman" w:hAnsi="Times New Roman"/>
          <w:color w:val="4472C4" w:themeColor="accent1"/>
          <w:sz w:val="24"/>
          <w:szCs w:val="24"/>
        </w:rPr>
        <w:t>67955</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w:t>
      </w:r>
      <w:r w:rsidR="00D1565C">
        <w:rPr>
          <w:rFonts w:ascii="Times New Roman" w:hAnsi="Times New Roman"/>
          <w:bCs/>
          <w:color w:val="0070C0"/>
          <w:sz w:val="24"/>
          <w:szCs w:val="24"/>
        </w:rPr>
        <w:t xml:space="preserve"> </w:t>
      </w:r>
      <w:proofErr w:type="spellStart"/>
      <w:r w:rsidRPr="003D0EF4">
        <w:rPr>
          <w:rFonts w:ascii="Times New Roman" w:hAnsi="Times New Roman"/>
          <w:bCs/>
          <w:color w:val="0070C0"/>
          <w:sz w:val="24"/>
          <w:szCs w:val="24"/>
        </w:rPr>
        <w:t>Satınalma</w:t>
      </w:r>
      <w:proofErr w:type="spellEnd"/>
      <w:r w:rsidRPr="003D0EF4">
        <w:rPr>
          <w:rFonts w:ascii="Times New Roman" w:hAnsi="Times New Roman"/>
          <w:bCs/>
          <w:color w:val="0070C0"/>
          <w:sz w:val="24"/>
          <w:szCs w:val="24"/>
        </w:rPr>
        <w:t xml:space="preserve">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w:t>
      </w:r>
      <w:r w:rsidR="001F2908">
        <w:rPr>
          <w:rFonts w:ascii="Times New Roman" w:hAnsi="Times New Roman"/>
          <w:color w:val="0070C0"/>
          <w:sz w:val="24"/>
          <w:szCs w:val="24"/>
        </w:rPr>
        <w:t xml:space="preserve"> </w:t>
      </w:r>
      <w:r w:rsidRPr="003D0EF4">
        <w:rPr>
          <w:rFonts w:ascii="Times New Roman" w:hAnsi="Times New Roman"/>
          <w:color w:val="0070C0"/>
          <w:sz w:val="24"/>
          <w:szCs w:val="24"/>
        </w:rPr>
        <w:t>(</w:t>
      </w:r>
      <w:proofErr w:type="gramStart"/>
      <w:r w:rsidRPr="003D0EF4">
        <w:rPr>
          <w:rFonts w:ascii="Times New Roman" w:hAnsi="Times New Roman"/>
          <w:color w:val="0070C0"/>
          <w:sz w:val="24"/>
          <w:szCs w:val="24"/>
        </w:rPr>
        <w:t>Dahili</w:t>
      </w:r>
      <w:proofErr w:type="gramEnd"/>
      <w:r w:rsidRPr="003D0EF4">
        <w:rPr>
          <w:rFonts w:ascii="Times New Roman" w:hAnsi="Times New Roman"/>
          <w:color w:val="0070C0"/>
          <w:sz w:val="24"/>
          <w:szCs w:val="24"/>
        </w:rPr>
        <w:t>: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5A0107" w:rsidRDefault="00D03B33" w:rsidP="005A0107">
      <w:pPr>
        <w:shd w:val="clear" w:color="auto" w:fill="FFFFFF"/>
        <w:overflowPunct/>
        <w:autoSpaceDE/>
        <w:autoSpaceDN/>
        <w:adjustRightInd/>
        <w:textAlignment w:val="auto"/>
        <w:rPr>
          <w:rFonts w:ascii="Times New Roman" w:hAnsi="Times New Roman"/>
          <w:color w:val="0070C0"/>
          <w:sz w:val="24"/>
          <w:szCs w:val="24"/>
        </w:rPr>
      </w:pPr>
      <w:r w:rsidRPr="003D0EF4">
        <w:rPr>
          <w:rFonts w:ascii="Times New Roman" w:hAnsi="Times New Roman"/>
          <w:color w:val="0070C0"/>
          <w:sz w:val="24"/>
          <w:szCs w:val="24"/>
        </w:rPr>
        <w:t>a) Adı:</w:t>
      </w:r>
      <w:r w:rsidR="007819C6" w:rsidRPr="003D0EF4">
        <w:rPr>
          <w:rFonts w:ascii="Times New Roman" w:hAnsi="Times New Roman"/>
          <w:color w:val="0070C0"/>
          <w:sz w:val="24"/>
          <w:szCs w:val="24"/>
        </w:rPr>
        <w:t xml:space="preserve"> </w:t>
      </w:r>
      <w:proofErr w:type="spellStart"/>
      <w:r w:rsidR="006C1199" w:rsidRPr="006C1199">
        <w:rPr>
          <w:rFonts w:ascii="Times New Roman" w:hAnsi="Times New Roman"/>
          <w:color w:val="0070C0"/>
          <w:sz w:val="24"/>
          <w:szCs w:val="24"/>
        </w:rPr>
        <w:t>CoCo</w:t>
      </w:r>
      <w:proofErr w:type="spellEnd"/>
      <w:r w:rsidR="006C1199" w:rsidRPr="006C1199">
        <w:rPr>
          <w:rFonts w:ascii="Times New Roman" w:hAnsi="Times New Roman"/>
          <w:color w:val="0070C0"/>
          <w:sz w:val="24"/>
          <w:szCs w:val="24"/>
        </w:rPr>
        <w:t xml:space="preserve"> Aks Tertibatlı Milli Lokomotif </w:t>
      </w:r>
      <w:proofErr w:type="spellStart"/>
      <w:r w:rsidR="006C1199" w:rsidRPr="006C1199">
        <w:rPr>
          <w:rFonts w:ascii="Times New Roman" w:hAnsi="Times New Roman"/>
          <w:color w:val="0070C0"/>
          <w:sz w:val="24"/>
          <w:szCs w:val="24"/>
        </w:rPr>
        <w:t>Platfomu</w:t>
      </w:r>
      <w:proofErr w:type="spellEnd"/>
      <w:r w:rsidR="006C1199" w:rsidRPr="006C1199">
        <w:rPr>
          <w:rFonts w:ascii="Times New Roman" w:hAnsi="Times New Roman"/>
          <w:color w:val="0070C0"/>
          <w:sz w:val="24"/>
          <w:szCs w:val="24"/>
        </w:rPr>
        <w:t xml:space="preserve"> Projesi Pantograf Temini(2 Adet)</w:t>
      </w:r>
    </w:p>
    <w:p w:rsidR="00D03B33" w:rsidRPr="003D0EF4" w:rsidRDefault="00D03B33" w:rsidP="005A0107">
      <w:pPr>
        <w:shd w:val="clear" w:color="auto" w:fill="FFFFFF"/>
        <w:overflowPunct/>
        <w:autoSpaceDE/>
        <w:autoSpaceDN/>
        <w:adjustRightInd/>
        <w:textAlignment w:val="auto"/>
        <w:rPr>
          <w:rFonts w:ascii="Times New Roman" w:hAnsi="Times New Roman"/>
          <w:color w:val="0070C0"/>
          <w:sz w:val="24"/>
          <w:szCs w:val="24"/>
        </w:rPr>
      </w:pPr>
      <w:r w:rsidRPr="003D0EF4">
        <w:rPr>
          <w:rFonts w:ascii="Times New Roman" w:hAnsi="Times New Roman"/>
          <w:color w:val="0070C0"/>
          <w:sz w:val="24"/>
          <w:szCs w:val="24"/>
        </w:rPr>
        <w:t xml:space="preserve">b) Miktarı ve tür: </w:t>
      </w:r>
      <w:r w:rsidR="006C1199">
        <w:rPr>
          <w:rFonts w:ascii="Times New Roman" w:hAnsi="Times New Roman"/>
          <w:color w:val="0070C0"/>
          <w:sz w:val="24"/>
          <w:szCs w:val="24"/>
        </w:rPr>
        <w:t>2 Adet</w:t>
      </w:r>
      <w:r w:rsidR="005A0107">
        <w:rPr>
          <w:rFonts w:ascii="Times New Roman" w:hAnsi="Times New Roman"/>
          <w:color w:val="0070C0"/>
          <w:sz w:val="24"/>
          <w:szCs w:val="24"/>
        </w:rPr>
        <w:t xml:space="preserve"> </w:t>
      </w:r>
      <w:r w:rsidR="00810D6D" w:rsidRPr="00944837">
        <w:rPr>
          <w:rFonts w:ascii="Times New Roman" w:hAnsi="Times New Roman"/>
          <w:color w:val="0070C0"/>
          <w:sz w:val="24"/>
          <w:szCs w:val="24"/>
        </w:rPr>
        <w:t>– Mal Alım</w:t>
      </w:r>
      <w:r w:rsidR="00A70CB1" w:rsidRPr="00944837">
        <w:rPr>
          <w:rFonts w:ascii="Times New Roman" w:hAnsi="Times New Roman"/>
          <w:color w:val="0070C0"/>
          <w:sz w:val="24"/>
          <w:szCs w:val="24"/>
        </w:rPr>
        <w:t>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c)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w:t>
      </w:r>
      <w:proofErr w:type="spellStart"/>
      <w:r w:rsidRPr="003D0EF4">
        <w:rPr>
          <w:rFonts w:ascii="Times New Roman" w:hAnsi="Times New Roman"/>
          <w:color w:val="0070C0"/>
          <w:sz w:val="24"/>
          <w:szCs w:val="24"/>
        </w:rPr>
        <w:t>Incoterms</w:t>
      </w:r>
      <w:proofErr w:type="spellEnd"/>
      <w:r w:rsidRPr="003D0EF4">
        <w:rPr>
          <w:rFonts w:ascii="Times New Roman" w:hAnsi="Times New Roman"/>
          <w:color w:val="0070C0"/>
          <w:sz w:val="24"/>
          <w:szCs w:val="24"/>
        </w:rPr>
        <w:t xml:space="preserve">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için depozito talep edilmeyecektir.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xml:space="preserve">. için </w:t>
      </w:r>
      <w:proofErr w:type="spellStart"/>
      <w:r w:rsidRPr="003D0EF4">
        <w:rPr>
          <w:rFonts w:ascii="Times New Roman" w:hAnsi="Times New Roman"/>
          <w:color w:val="0070C0"/>
          <w:sz w:val="24"/>
          <w:szCs w:val="24"/>
        </w:rPr>
        <w:t>freetime</w:t>
      </w:r>
      <w:proofErr w:type="spellEnd"/>
      <w:r w:rsidRPr="003D0EF4">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E74B8B" w:rsidP="00E7724A">
      <w:pPr>
        <w:tabs>
          <w:tab w:val="left" w:pos="-24"/>
        </w:tabs>
        <w:ind w:right="-198"/>
        <w:jc w:val="both"/>
        <w:rPr>
          <w:rFonts w:ascii="Times New Roman" w:hAnsi="Times New Roman"/>
          <w:b/>
          <w:sz w:val="24"/>
          <w:szCs w:val="24"/>
        </w:rPr>
      </w:pPr>
      <w:r w:rsidRPr="00086B1B">
        <w:rPr>
          <w:rFonts w:ascii="Times New Roman" w:hAnsi="Times New Roman"/>
          <w:sz w:val="24"/>
          <w:szCs w:val="24"/>
        </w:rPr>
        <w:t>ç</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proofErr w:type="spellStart"/>
      <w:r w:rsidR="004D0975" w:rsidRPr="00086B1B">
        <w:rPr>
          <w:rFonts w:ascii="Times New Roman" w:hAnsi="Times New Roman"/>
          <w:bCs/>
          <w:sz w:val="24"/>
          <w:szCs w:val="24"/>
        </w:rPr>
        <w:t>TÜRASAŞ’ın</w:t>
      </w:r>
      <w:proofErr w:type="spellEnd"/>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e Hizmet Alımları İçin Satın</w:t>
      </w:r>
      <w:r w:rsidR="00896CA6">
        <w:rPr>
          <w:rFonts w:ascii="Times New Roman" w:hAnsi="Times New Roman"/>
          <w:bCs/>
          <w:sz w:val="24"/>
          <w:szCs w:val="24"/>
        </w:rPr>
        <w:t xml:space="preserve"> A</w:t>
      </w:r>
      <w:r w:rsidR="001509A4" w:rsidRPr="00086B1B">
        <w:rPr>
          <w:rFonts w:ascii="Times New Roman" w:hAnsi="Times New Roman"/>
          <w:bCs/>
          <w:sz w:val="24"/>
          <w:szCs w:val="24"/>
        </w:rPr>
        <w:t>lma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5A0107" w:rsidRPr="00044120">
        <w:rPr>
          <w:rFonts w:ascii="Times New Roman" w:hAnsi="Times New Roman"/>
          <w:color w:val="0070C0"/>
          <w:sz w:val="24"/>
          <w:szCs w:val="24"/>
        </w:rPr>
        <w:t>2026/</w:t>
      </w:r>
      <w:r w:rsidR="009442A6">
        <w:rPr>
          <w:rFonts w:ascii="Times New Roman" w:hAnsi="Times New Roman"/>
          <w:color w:val="0070C0"/>
          <w:sz w:val="24"/>
          <w:szCs w:val="24"/>
        </w:rPr>
        <w:t>1149802</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ç) İhalenin yapılacağı adres: (TÜRASAŞ) Genel Müdürlüğü-Oğuzlar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 - ÇANKAYA / ANKARA</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d) İhale (son teklif verme) tarihi: </w:t>
      </w:r>
      <w:r w:rsidR="0043665A">
        <w:rPr>
          <w:rFonts w:ascii="Times New Roman" w:hAnsi="Times New Roman"/>
          <w:color w:val="0070C0"/>
          <w:sz w:val="24"/>
          <w:szCs w:val="24"/>
        </w:rPr>
        <w:t>31</w:t>
      </w:r>
      <w:r w:rsidR="006B2416">
        <w:rPr>
          <w:rFonts w:ascii="Times New Roman" w:hAnsi="Times New Roman"/>
          <w:color w:val="0070C0"/>
          <w:sz w:val="24"/>
          <w:szCs w:val="24"/>
        </w:rPr>
        <w:t>.07.2026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6B2416">
        <w:rPr>
          <w:rFonts w:ascii="Times New Roman" w:hAnsi="Times New Roman"/>
          <w:color w:val="0070C0"/>
          <w:sz w:val="24"/>
          <w:szCs w:val="24"/>
        </w:rPr>
        <w:t>14:00</w:t>
      </w:r>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 xml:space="preserve">d) İhale dokümanı satış bedeli (KDV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870A8B" w:rsidP="00D804C8">
      <w:pPr>
        <w:ind w:right="-198"/>
        <w:jc w:val="both"/>
        <w:rPr>
          <w:rFonts w:ascii="Times New Roman" w:hAnsi="Times New Roman"/>
          <w:b/>
          <w:color w:val="0070C0"/>
          <w:sz w:val="24"/>
          <w:szCs w:val="24"/>
        </w:rPr>
      </w:pPr>
      <w:r>
        <w:rPr>
          <w:rFonts w:ascii="Times New Roman" w:hAnsi="Times New Roman"/>
          <w:color w:val="0070C0"/>
          <w:sz w:val="24"/>
          <w:szCs w:val="24"/>
        </w:rPr>
        <w:t>b) T</w:t>
      </w:r>
      <w:r w:rsidR="0079469E">
        <w:rPr>
          <w:rFonts w:ascii="Times New Roman" w:hAnsi="Times New Roman"/>
          <w:color w:val="0070C0"/>
          <w:sz w:val="24"/>
          <w:szCs w:val="24"/>
        </w:rPr>
        <w:t>S4000</w:t>
      </w:r>
      <w:r w:rsidR="009442A6">
        <w:rPr>
          <w:rFonts w:ascii="Times New Roman" w:hAnsi="Times New Roman"/>
          <w:color w:val="0070C0"/>
          <w:sz w:val="24"/>
          <w:szCs w:val="24"/>
        </w:rPr>
        <w:t>51</w:t>
      </w:r>
      <w:r w:rsidR="00AE5962">
        <w:rPr>
          <w:rFonts w:ascii="Times New Roman" w:hAnsi="Times New Roman"/>
          <w:color w:val="0070C0"/>
          <w:sz w:val="24"/>
          <w:szCs w:val="24"/>
        </w:rPr>
        <w:t xml:space="preserve"> No.lu Teknik Şartname</w:t>
      </w:r>
      <w:r w:rsidR="00164B7D">
        <w:rPr>
          <w:rFonts w:ascii="Times New Roman" w:hAnsi="Times New Roman"/>
          <w:color w:val="0070C0"/>
          <w:sz w:val="24"/>
          <w:szCs w:val="24"/>
        </w:rPr>
        <w:t xml:space="preserve"> ve Ek</w:t>
      </w:r>
      <w:r>
        <w:rPr>
          <w:rFonts w:ascii="Times New Roman" w:hAnsi="Times New Roman"/>
          <w:color w:val="0070C0"/>
          <w:sz w:val="24"/>
          <w:szCs w:val="24"/>
        </w:rPr>
        <w:t>leri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e Yönetimdeki Görevlilere İlişkin Son Durumu Gösterir Belge</w:t>
      </w:r>
      <w:r w:rsidR="0079469E">
        <w:rPr>
          <w:rFonts w:ascii="Times New Roman" w:hAnsi="Times New Roman"/>
          <w:color w:val="0070C0"/>
          <w:sz w:val="24"/>
          <w:szCs w:val="24"/>
        </w:rPr>
        <w:t>, İş Deneyim Belgesi, Ortaklık Tespit Belgesi</w:t>
      </w:r>
      <w:r w:rsidR="00D804C8" w:rsidRPr="00390275">
        <w:rPr>
          <w:rFonts w:ascii="Times New Roman" w:hAnsi="Times New Roman"/>
          <w:color w:val="0070C0"/>
          <w:sz w:val="24"/>
          <w:szCs w:val="24"/>
        </w:rPr>
        <w:t xml:space="preserve">. </w:t>
      </w:r>
    </w:p>
    <w:p w:rsidR="00952B80" w:rsidRDefault="00952B80"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e) Malzeme Talep Modeli</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w:t>
      </w:r>
      <w:proofErr w:type="gramStart"/>
      <w:r w:rsidRPr="00086B1B">
        <w:rPr>
          <w:rFonts w:ascii="Times New Roman" w:hAnsi="Times New Roman"/>
          <w:b/>
          <w:sz w:val="24"/>
          <w:szCs w:val="24"/>
        </w:rPr>
        <w:t>kriterleri</w:t>
      </w:r>
      <w:proofErr w:type="gramEnd"/>
      <w:r w:rsidRPr="00086B1B">
        <w:rPr>
          <w:rFonts w:ascii="Times New Roman" w:hAnsi="Times New Roman"/>
          <w:b/>
          <w:sz w:val="24"/>
          <w:szCs w:val="24"/>
        </w:rPr>
        <w:t xml:space="preserv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w:t>
      </w:r>
      <w:proofErr w:type="gramStart"/>
      <w:r w:rsidRPr="00086B1B">
        <w:rPr>
          <w:rFonts w:ascii="Times New Roman" w:hAnsi="Times New Roman"/>
          <w:sz w:val="24"/>
          <w:szCs w:val="24"/>
        </w:rPr>
        <w:t>Vekaleten</w:t>
      </w:r>
      <w:proofErr w:type="gramEnd"/>
      <w:r w:rsidRPr="00086B1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D51E3D"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ğ) Yerli malı teklif edenler lehine fiyat avantajı tanınması durumunda, bu avantajdan yararlanmak isteyenlerce sunulacak yerli malı belgesi,</w:t>
      </w:r>
    </w:p>
    <w:p w:rsidR="00D51E3D" w:rsidRPr="00D51E3D" w:rsidRDefault="00D51E3D" w:rsidP="00D51E3D">
      <w:pPr>
        <w:adjustRightInd/>
        <w:ind w:right="-198"/>
        <w:jc w:val="both"/>
        <w:textAlignment w:val="auto"/>
        <w:rPr>
          <w:rFonts w:ascii="Times New Roman" w:hAnsi="Times New Roman"/>
          <w:sz w:val="24"/>
          <w:szCs w:val="24"/>
        </w:rPr>
      </w:pPr>
      <w:proofErr w:type="gramStart"/>
      <w:r w:rsidRPr="00D51E3D">
        <w:rPr>
          <w:rFonts w:ascii="Times New Roman" w:hAnsi="Times New Roman"/>
          <w:sz w:val="24"/>
          <w:szCs w:val="24"/>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8E2F71" w:rsidRDefault="00D51E3D" w:rsidP="00D51E3D">
      <w:pPr>
        <w:adjustRightInd/>
        <w:ind w:right="-198"/>
        <w:jc w:val="both"/>
        <w:textAlignment w:val="auto"/>
        <w:rPr>
          <w:rFonts w:ascii="Times New Roman" w:hAnsi="Times New Roman"/>
          <w:sz w:val="24"/>
          <w:szCs w:val="24"/>
        </w:rPr>
      </w:pPr>
      <w:r w:rsidRPr="00D51E3D">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D51E3D">
        <w:rPr>
          <w:rFonts w:ascii="Times New Roman" w:hAnsi="Times New Roman"/>
          <w:sz w:val="24"/>
          <w:szCs w:val="24"/>
        </w:rPr>
        <w:t>13/1/2011</w:t>
      </w:r>
      <w:proofErr w:type="gramEnd"/>
      <w:r w:rsidRPr="00D51E3D">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w:t>
      </w:r>
      <w:r w:rsidR="008E2F71" w:rsidRPr="00086B1B">
        <w:rPr>
          <w:rFonts w:ascii="Times New Roman" w:hAnsi="Times New Roman"/>
          <w:sz w:val="24"/>
          <w:szCs w:val="24"/>
        </w:rPr>
        <w:t xml:space="preserve"> </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086B1B">
        <w:rPr>
          <w:rFonts w:ascii="Times New Roman" w:hAnsi="Times New Roman"/>
          <w:sz w:val="24"/>
          <w:szCs w:val="24"/>
        </w:rPr>
        <w:lastRenderedPageBreak/>
        <w:t xml:space="preserve">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E271CE" w:rsidRDefault="00860C22" w:rsidP="00B10048">
      <w:pPr>
        <w:jc w:val="both"/>
        <w:rPr>
          <w:rFonts w:ascii="Times New Roman" w:eastAsia="Calibri" w:hAnsi="Times New Roman"/>
          <w:b/>
          <w:sz w:val="24"/>
          <w:szCs w:val="24"/>
        </w:rPr>
      </w:pPr>
      <w:r w:rsidRPr="00086B1B">
        <w:rPr>
          <w:rFonts w:ascii="Times New Roman" w:eastAsia="Calibri" w:hAnsi="Times New Roman"/>
          <w:b/>
          <w:sz w:val="24"/>
          <w:szCs w:val="24"/>
        </w:rPr>
        <w:t>b) Mesleki ve teknik yeterliğin belirlenmesi için;</w:t>
      </w:r>
    </w:p>
    <w:p w:rsidR="00E271CE" w:rsidRDefault="00860C22" w:rsidP="00E271CE">
      <w:pPr>
        <w:ind w:firstLine="708"/>
        <w:jc w:val="both"/>
        <w:rPr>
          <w:rFonts w:ascii="Times New Roman" w:hAnsi="Times New Roman"/>
          <w:sz w:val="24"/>
          <w:szCs w:val="24"/>
        </w:rPr>
      </w:pPr>
      <w:r w:rsidRPr="00086B1B">
        <w:rPr>
          <w:rFonts w:ascii="Times New Roman" w:eastAsia="Calibri" w:hAnsi="Times New Roman"/>
          <w:b/>
          <w:sz w:val="24"/>
          <w:szCs w:val="24"/>
        </w:rPr>
        <w:t xml:space="preserve"> </w:t>
      </w:r>
      <w:r w:rsidR="00E271CE">
        <w:rPr>
          <w:rFonts w:ascii="Times New Roman" w:hAnsi="Times New Roman"/>
          <w:b/>
          <w:sz w:val="24"/>
          <w:szCs w:val="24"/>
        </w:rPr>
        <w:t>İsteklinin alım konusu malı teklif etmeye yetkisinin bulunup bulunmadığını belgelendirmesi gerekir.</w:t>
      </w:r>
      <w:r w:rsidR="00E271CE">
        <w:rPr>
          <w:rFonts w:ascii="Times New Roman" w:hAnsi="Times New Roman"/>
          <w:sz w:val="24"/>
          <w:szCs w:val="24"/>
        </w:rPr>
        <w:t xml:space="preserve"> Bu çerçevede istekli aşağıdaki bentlerde yer alan belgelerden kendi durumuna uygun olan belge veya belgeleri sunabilir: </w:t>
      </w:r>
    </w:p>
    <w:p w:rsidR="00E271CE" w:rsidRDefault="00E271CE" w:rsidP="00E271CE">
      <w:pPr>
        <w:jc w:val="both"/>
        <w:rPr>
          <w:rFonts w:ascii="Times New Roman" w:hAnsi="Times New Roman"/>
          <w:sz w:val="24"/>
          <w:szCs w:val="24"/>
        </w:rPr>
      </w:pPr>
      <w:r>
        <w:rPr>
          <w:rFonts w:ascii="Times New Roman" w:hAnsi="Times New Roman"/>
          <w:sz w:val="24"/>
          <w:szCs w:val="24"/>
        </w:rPr>
        <w:t xml:space="preserve">a)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 xml:space="preserve">İş deneyimi olarak, istekli tarafından teklif edilen bedelin en az </w:t>
      </w:r>
      <w:r w:rsidR="00B10048">
        <w:rPr>
          <w:rFonts w:ascii="Times New Roman" w:hAnsi="Times New Roman"/>
          <w:b/>
          <w:color w:val="0070C0"/>
          <w:sz w:val="24"/>
          <w:szCs w:val="24"/>
        </w:rPr>
        <w:t>% 2</w:t>
      </w:r>
      <w:r>
        <w:rPr>
          <w:rFonts w:ascii="Times New Roman" w:hAnsi="Times New Roman"/>
          <w:b/>
          <w:color w:val="0070C0"/>
          <w:sz w:val="24"/>
          <w:szCs w:val="24"/>
        </w:rPr>
        <w:t xml:space="preserve">0 </w:t>
      </w:r>
      <w:r>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B46279" w:rsidRDefault="00E271CE" w:rsidP="00B46279">
      <w:pPr>
        <w:jc w:val="both"/>
        <w:rPr>
          <w:rFonts w:ascii="Times New Roman" w:eastAsia="Calibri" w:hAnsi="Times New Roman"/>
          <w:color w:val="0070C0"/>
          <w:sz w:val="24"/>
          <w:szCs w:val="24"/>
        </w:rPr>
      </w:pPr>
      <w:r w:rsidRPr="009B7C07">
        <w:rPr>
          <w:rFonts w:ascii="Times New Roman" w:eastAsia="Calibri" w:hAnsi="Times New Roman"/>
          <w:color w:val="0070C0"/>
          <w:sz w:val="24"/>
          <w:szCs w:val="24"/>
        </w:rPr>
        <w:t xml:space="preserve">İş deneyiminde değerlendirilecek benzer işler: </w:t>
      </w:r>
      <w:r w:rsidR="006961A1">
        <w:rPr>
          <w:rFonts w:ascii="Times New Roman" w:eastAsia="Calibri" w:hAnsi="Times New Roman"/>
          <w:color w:val="0070C0"/>
          <w:sz w:val="24"/>
          <w:szCs w:val="24"/>
        </w:rPr>
        <w:t>Demiryolu araçlarında</w:t>
      </w:r>
      <w:bookmarkStart w:id="0" w:name="_GoBack"/>
      <w:bookmarkEnd w:id="0"/>
      <w:r w:rsidR="00B46279" w:rsidRPr="00B46279">
        <w:rPr>
          <w:rFonts w:ascii="Times New Roman" w:eastAsia="Calibri" w:hAnsi="Times New Roman"/>
          <w:color w:val="0070C0"/>
          <w:sz w:val="24"/>
          <w:szCs w:val="24"/>
        </w:rPr>
        <w:t xml:space="preserve"> kullanılmak üzere pantograf temin/imal etmiş olmak</w:t>
      </w:r>
      <w:r w:rsidR="00EF5116">
        <w:rPr>
          <w:rFonts w:ascii="Times New Roman" w:eastAsia="Calibri" w:hAnsi="Times New Roman"/>
          <w:color w:val="0070C0"/>
          <w:sz w:val="24"/>
          <w:szCs w:val="24"/>
        </w:rPr>
        <w:t xml:space="preserve"> benzer iş olarak kabul edilecektir.</w:t>
      </w:r>
    </w:p>
    <w:p w:rsidR="00E271CE" w:rsidRDefault="00E271CE" w:rsidP="00B46279">
      <w:pPr>
        <w:ind w:firstLine="708"/>
        <w:jc w:val="both"/>
        <w:rPr>
          <w:rFonts w:ascii="Times New Roman" w:hAnsi="Times New Roman"/>
          <w:sz w:val="24"/>
          <w:szCs w:val="24"/>
        </w:rPr>
      </w:pPr>
      <w:r>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2A19FF" w:rsidRPr="00C5111F" w:rsidRDefault="002A19FF" w:rsidP="00C16ADC">
      <w:pPr>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İsteklinin</w:t>
      </w:r>
      <w:r w:rsidR="00990429">
        <w:rPr>
          <w:rFonts w:ascii="Times New Roman" w:hAnsi="Times New Roman"/>
          <w:sz w:val="24"/>
          <w:szCs w:val="24"/>
        </w:rPr>
        <w:t xml:space="preserve"> </w:t>
      </w:r>
      <w:r w:rsidR="00990429" w:rsidRPr="00C5111F">
        <w:rPr>
          <w:rFonts w:ascii="Times New Roman" w:hAnsi="Times New Roman"/>
          <w:sz w:val="24"/>
          <w:szCs w:val="24"/>
        </w:rPr>
        <w:t>teklif edilen mala veya mallara ilişkin</w:t>
      </w:r>
      <w:r w:rsidRPr="00C5111F">
        <w:rPr>
          <w:rFonts w:ascii="Times New Roman" w:hAnsi="Times New Roman"/>
          <w:sz w:val="24"/>
          <w:szCs w:val="24"/>
        </w:rPr>
        <w:t xml:space="preserve">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2A19FF" w:rsidRPr="00C5111F" w:rsidTr="00367430">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r>
      <w:tr w:rsidR="002A19FF" w:rsidRPr="00C5111F" w:rsidTr="00367430">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7430">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7430">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t xml:space="preserve">c) </w:t>
      </w:r>
      <w:r w:rsidR="002A19FF" w:rsidRPr="00146A6D">
        <w:rPr>
          <w:rFonts w:ascii="Times New Roman" w:hAnsi="Times New Roman"/>
          <w:b/>
          <w:sz w:val="24"/>
          <w:szCs w:val="24"/>
        </w:rPr>
        <w:t xml:space="preserve">İsteklinin teklifi kapsamında sunması ve/veya sağlaması gerektiği bu şartnamenin 7 </w:t>
      </w:r>
      <w:proofErr w:type="spellStart"/>
      <w:r w:rsidR="002A19FF" w:rsidRPr="00146A6D">
        <w:rPr>
          <w:rFonts w:ascii="Times New Roman" w:hAnsi="Times New Roman"/>
          <w:b/>
          <w:sz w:val="24"/>
          <w:szCs w:val="24"/>
        </w:rPr>
        <w:t>nci</w:t>
      </w:r>
      <w:proofErr w:type="spellEnd"/>
      <w:r w:rsidR="002A19FF" w:rsidRPr="00146A6D">
        <w:rPr>
          <w:rFonts w:ascii="Times New Roman" w:hAnsi="Times New Roman"/>
          <w:b/>
          <w:sz w:val="24"/>
          <w:szCs w:val="24"/>
        </w:rPr>
        <w:t xml:space="preserve"> maddesi dışındaki maddeleri ile teknik şartnamede belirtilen aşağıdaki belgeler ve/veya yeterlik </w:t>
      </w:r>
      <w:proofErr w:type="gramStart"/>
      <w:r w:rsidR="002A19FF" w:rsidRPr="00146A6D">
        <w:rPr>
          <w:rFonts w:ascii="Times New Roman" w:hAnsi="Times New Roman"/>
          <w:b/>
          <w:sz w:val="24"/>
          <w:szCs w:val="24"/>
        </w:rPr>
        <w:t>kriterleri</w:t>
      </w:r>
      <w:proofErr w:type="gramEnd"/>
      <w:r w:rsidR="002A19FF" w:rsidRPr="00146A6D">
        <w:rPr>
          <w:rFonts w:ascii="Times New Roman" w:hAnsi="Times New Roman"/>
          <w:b/>
          <w:sz w:val="24"/>
          <w:szCs w:val="24"/>
        </w:rPr>
        <w:t>:</w:t>
      </w:r>
      <w:r w:rsidR="002A19FF" w:rsidRPr="00C5111F">
        <w:rPr>
          <w:rFonts w:ascii="Times New Roman" w:hAnsi="Times New Roman"/>
          <w:b/>
          <w:sz w:val="24"/>
          <w:szCs w:val="24"/>
        </w:rPr>
        <w:t xml:space="preserve"> </w:t>
      </w:r>
    </w:p>
    <w:p w:rsidR="00EF5116" w:rsidRDefault="00EF5116" w:rsidP="002A19FF">
      <w:pPr>
        <w:jc w:val="both"/>
        <w:rPr>
          <w:rFonts w:ascii="Times New Roman" w:hAnsi="Times New Roman"/>
          <w:b/>
          <w:sz w:val="24"/>
          <w:szCs w:val="24"/>
        </w:rPr>
      </w:pPr>
    </w:p>
    <w:tbl>
      <w:tblPr>
        <w:tblW w:w="5528" w:type="pct"/>
        <w:tblCellSpacing w:w="0" w:type="dxa"/>
        <w:tblInd w:w="-575" w:type="dxa"/>
        <w:tblBorders>
          <w:top w:val="outset" w:sz="6" w:space="0" w:color="auto"/>
          <w:left w:val="outset" w:sz="6" w:space="0" w:color="auto"/>
          <w:bottom w:val="outset" w:sz="6" w:space="0" w:color="auto"/>
          <w:right w:val="outset" w:sz="6" w:space="0" w:color="auto"/>
        </w:tblBorders>
        <w:tblCellMar>
          <w:left w:w="0" w:type="dxa"/>
          <w:right w:w="170" w:type="dxa"/>
        </w:tblCellMar>
        <w:tblLook w:val="04A0" w:firstRow="1" w:lastRow="0" w:firstColumn="1" w:lastColumn="0" w:noHBand="0" w:noVBand="1"/>
      </w:tblPr>
      <w:tblGrid>
        <w:gridCol w:w="2552"/>
        <w:gridCol w:w="1701"/>
        <w:gridCol w:w="4963"/>
        <w:gridCol w:w="1673"/>
      </w:tblGrid>
      <w:tr w:rsidR="00847CA3"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81"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2279"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768"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011D79"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Mevcut Teknik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Şartnamenin 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Yorumu </w:t>
            </w:r>
          </w:p>
          <w:p w:rsidR="00011D79" w:rsidRPr="00140B3A"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F87240">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İhale konusu işin</w:t>
            </w:r>
            <w:r w:rsidR="00F87240">
              <w:rPr>
                <w:rFonts w:ascii="Times New Roman" w:hAnsi="Times New Roman"/>
                <w:sz w:val="24"/>
                <w:szCs w:val="24"/>
              </w:rPr>
              <w:t xml:space="preserve"> </w:t>
            </w:r>
            <w:r>
              <w:rPr>
                <w:rFonts w:ascii="Times New Roman" w:hAnsi="Times New Roman"/>
                <w:sz w:val="24"/>
                <w:szCs w:val="24"/>
              </w:rPr>
              <w:t xml:space="preserve">Teknik </w:t>
            </w:r>
            <w:r w:rsidRPr="00140B3A">
              <w:rPr>
                <w:rFonts w:ascii="Times New Roman" w:hAnsi="Times New Roman"/>
                <w:sz w:val="24"/>
                <w:szCs w:val="24"/>
              </w:rPr>
              <w:t>şartnamesinin tüm</w:t>
            </w:r>
            <w:r w:rsidR="008C2A88">
              <w:rPr>
                <w:rFonts w:ascii="Times New Roman" w:hAnsi="Times New Roman"/>
                <w:sz w:val="24"/>
                <w:szCs w:val="24"/>
              </w:rPr>
              <w:t xml:space="preserve"> </w:t>
            </w:r>
            <w:r w:rsidRPr="00140B3A">
              <w:rPr>
                <w:rFonts w:ascii="Times New Roman" w:hAnsi="Times New Roman"/>
                <w:sz w:val="24"/>
                <w:szCs w:val="24"/>
              </w:rPr>
              <w:t>maddeleri aynı sıra numarası ile</w:t>
            </w:r>
            <w:r w:rsidR="00F87240">
              <w:rPr>
                <w:rFonts w:ascii="Times New Roman" w:hAnsi="Times New Roman"/>
                <w:sz w:val="24"/>
                <w:szCs w:val="24"/>
              </w:rPr>
              <w:t xml:space="preserve"> </w:t>
            </w:r>
            <w:r w:rsidRPr="00140B3A">
              <w:rPr>
                <w:rFonts w:ascii="Times New Roman" w:hAnsi="Times New Roman"/>
                <w:sz w:val="24"/>
                <w:szCs w:val="24"/>
              </w:rPr>
              <w:t>tek tek, açık ve tam</w:t>
            </w:r>
            <w:r w:rsidR="00F87240">
              <w:rPr>
                <w:rFonts w:ascii="Times New Roman" w:hAnsi="Times New Roman"/>
                <w:sz w:val="24"/>
                <w:szCs w:val="24"/>
              </w:rPr>
              <w:t xml:space="preserve"> </w:t>
            </w:r>
            <w:r w:rsidRPr="00140B3A">
              <w:rPr>
                <w:rFonts w:ascii="Times New Roman" w:hAnsi="Times New Roman"/>
                <w:sz w:val="24"/>
                <w:szCs w:val="24"/>
              </w:rPr>
              <w:t>olarak cevaplandırılacaktır</w:t>
            </w:r>
            <w:r>
              <w:rPr>
                <w:rFonts w:ascii="Times New Roman" w:hAnsi="Times New Roman"/>
                <w:sz w:val="24"/>
                <w:szCs w:val="24"/>
              </w:rPr>
              <w:t>/yorumlanacaktır</w:t>
            </w:r>
            <w:r w:rsidR="008C2A88">
              <w:rPr>
                <w:rFonts w:ascii="Times New Roman" w:hAnsi="Times New Roman"/>
                <w:sz w:val="24"/>
                <w:szCs w:val="24"/>
              </w:rPr>
              <w:t>.</w:t>
            </w:r>
            <w:r w:rsidR="00F87240">
              <w:rPr>
                <w:rFonts w:ascii="Times New Roman" w:hAnsi="Times New Roman"/>
                <w:sz w:val="24"/>
                <w:szCs w:val="24"/>
              </w:rPr>
              <w:t xml:space="preserve"> </w:t>
            </w:r>
            <w:r w:rsidRPr="00140B3A">
              <w:rPr>
                <w:rFonts w:ascii="Times New Roman" w:hAnsi="Times New Roman"/>
                <w:sz w:val="24"/>
                <w:szCs w:val="24"/>
              </w:rPr>
              <w:t>Tam ve</w:t>
            </w:r>
            <w:r w:rsidR="00F87240">
              <w:rPr>
                <w:rFonts w:ascii="Times New Roman" w:hAnsi="Times New Roman"/>
                <w:sz w:val="24"/>
                <w:szCs w:val="24"/>
              </w:rPr>
              <w:t xml:space="preserve"> </w:t>
            </w:r>
            <w:r w:rsidRPr="00140B3A">
              <w:rPr>
                <w:rFonts w:ascii="Times New Roman" w:hAnsi="Times New Roman"/>
                <w:sz w:val="24"/>
                <w:szCs w:val="24"/>
              </w:rPr>
              <w:t>açık olarak</w:t>
            </w:r>
            <w:r w:rsidR="00F87240">
              <w:rPr>
                <w:rFonts w:ascii="Times New Roman" w:hAnsi="Times New Roman"/>
                <w:sz w:val="24"/>
                <w:szCs w:val="24"/>
              </w:rPr>
              <w:t xml:space="preserve"> </w:t>
            </w:r>
            <w:r w:rsidRPr="00140B3A">
              <w:rPr>
                <w:rFonts w:ascii="Times New Roman" w:hAnsi="Times New Roman"/>
                <w:sz w:val="24"/>
                <w:szCs w:val="24"/>
              </w:rPr>
              <w:t>cevaplandırılmayan maddeler</w:t>
            </w:r>
            <w:r w:rsidR="00F87240">
              <w:rPr>
                <w:rFonts w:ascii="Times New Roman" w:hAnsi="Times New Roman"/>
                <w:sz w:val="24"/>
                <w:szCs w:val="24"/>
              </w:rPr>
              <w:t xml:space="preserve"> </w:t>
            </w:r>
            <w:r w:rsidR="008C2A88">
              <w:rPr>
                <w:rFonts w:ascii="Times New Roman" w:hAnsi="Times New Roman"/>
                <w:sz w:val="24"/>
                <w:szCs w:val="24"/>
              </w:rPr>
              <w:t xml:space="preserve">hiç </w:t>
            </w:r>
            <w:r w:rsidRPr="00140B3A">
              <w:rPr>
                <w:rFonts w:ascii="Times New Roman" w:hAnsi="Times New Roman"/>
                <w:sz w:val="24"/>
                <w:szCs w:val="24"/>
              </w:rPr>
              <w:t>cevaplandırılmamış</w:t>
            </w:r>
            <w:r w:rsidR="00F87240">
              <w:rPr>
                <w:rFonts w:ascii="Times New Roman" w:hAnsi="Times New Roman"/>
                <w:sz w:val="24"/>
                <w:szCs w:val="24"/>
              </w:rPr>
              <w:t xml:space="preserve"> </w:t>
            </w:r>
            <w:r w:rsidRPr="00140B3A">
              <w:rPr>
                <w:rFonts w:ascii="Times New Roman" w:hAnsi="Times New Roman"/>
                <w:sz w:val="24"/>
                <w:szCs w:val="24"/>
              </w:rPr>
              <w:t>kabul edilerek teklif</w:t>
            </w:r>
            <w:r w:rsidR="00F87240">
              <w:rPr>
                <w:rFonts w:ascii="Times New Roman" w:hAnsi="Times New Roman"/>
                <w:sz w:val="24"/>
                <w:szCs w:val="24"/>
              </w:rPr>
              <w:t xml:space="preserve"> </w:t>
            </w:r>
            <w:r w:rsidRPr="00140B3A">
              <w:rPr>
                <w:rFonts w:ascii="Times New Roman" w:hAnsi="Times New Roman"/>
                <w:sz w:val="24"/>
                <w:szCs w:val="24"/>
              </w:rPr>
              <w:t>sahibi maddeye uymuyor</w:t>
            </w:r>
            <w:r w:rsidR="00F87240">
              <w:rPr>
                <w:rFonts w:ascii="Times New Roman" w:hAnsi="Times New Roman"/>
                <w:sz w:val="24"/>
                <w:szCs w:val="24"/>
              </w:rPr>
              <w:t xml:space="preserve"> </w:t>
            </w:r>
            <w:r w:rsidRPr="00140B3A">
              <w:rPr>
                <w:rFonts w:ascii="Times New Roman" w:hAnsi="Times New Roman"/>
                <w:sz w:val="24"/>
                <w:szCs w:val="24"/>
              </w:rPr>
              <w:t>şeklinde değerlendirilecektir.</w:t>
            </w:r>
          </w:p>
        </w:tc>
        <w:tc>
          <w:tcPr>
            <w:tcW w:w="768"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2A3600"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2A3600" w:rsidRDefault="002A3600" w:rsidP="00011D79">
            <w:pPr>
              <w:wordWrap w:val="0"/>
              <w:overflowPunct/>
              <w:autoSpaceDE/>
              <w:autoSpaceDN/>
              <w:rPr>
                <w:rFonts w:ascii="Times New Roman" w:hAnsi="Times New Roman"/>
                <w:sz w:val="24"/>
                <w:szCs w:val="24"/>
              </w:rPr>
            </w:pPr>
            <w:r>
              <w:rPr>
                <w:rFonts w:ascii="Times New Roman" w:hAnsi="Times New Roman"/>
                <w:sz w:val="24"/>
                <w:szCs w:val="24"/>
              </w:rPr>
              <w:t>Tedarik Listesi Kapsamı(Türkçe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2A3600" w:rsidRPr="00140B3A" w:rsidRDefault="002A3600"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2A3600" w:rsidRPr="00140B3A" w:rsidRDefault="002A3600"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Tedarik Listesi Kapsamı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2A3600" w:rsidRPr="00140B3A" w:rsidRDefault="002A3600"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87240" w:rsidRPr="00C5111F" w:rsidTr="001E05A7">
        <w:trPr>
          <w:trHeight w:val="1580"/>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F87240" w:rsidRDefault="008C2A88" w:rsidP="00A274D0">
            <w:pPr>
              <w:wordWrap w:val="0"/>
              <w:overflowPunct/>
              <w:autoSpaceDE/>
              <w:autoSpaceDN/>
              <w:rPr>
                <w:rFonts w:ascii="Times New Roman" w:hAnsi="Times New Roman"/>
                <w:sz w:val="24"/>
                <w:szCs w:val="24"/>
              </w:rPr>
            </w:pPr>
            <w:r>
              <w:rPr>
                <w:rFonts w:ascii="Times New Roman" w:hAnsi="Times New Roman"/>
                <w:sz w:val="24"/>
                <w:szCs w:val="24"/>
              </w:rPr>
              <w:t xml:space="preserve">Teknik Belgeler ve </w:t>
            </w:r>
            <w:r w:rsidR="00F87240">
              <w:rPr>
                <w:rFonts w:ascii="Times New Roman" w:hAnsi="Times New Roman"/>
                <w:sz w:val="24"/>
                <w:szCs w:val="24"/>
              </w:rPr>
              <w:t>Ön Taslak</w:t>
            </w:r>
            <w:r w:rsidR="00A274D0">
              <w:rPr>
                <w:rFonts w:ascii="Times New Roman" w:hAnsi="Times New Roman"/>
                <w:sz w:val="24"/>
                <w:szCs w:val="24"/>
              </w:rPr>
              <w:t xml:space="preserve"> </w:t>
            </w:r>
            <w:proofErr w:type="spellStart"/>
            <w:r w:rsidR="00F87240">
              <w:rPr>
                <w:rFonts w:ascii="Times New Roman" w:hAnsi="Times New Roman"/>
                <w:sz w:val="24"/>
                <w:szCs w:val="24"/>
              </w:rPr>
              <w:t>Dökümantasyonu</w:t>
            </w:r>
            <w:proofErr w:type="spellEnd"/>
            <w:r w:rsidR="00F87240">
              <w:rPr>
                <w:rFonts w:ascii="Times New Roman" w:hAnsi="Times New Roman"/>
                <w:sz w:val="24"/>
                <w:szCs w:val="24"/>
              </w:rPr>
              <w:t>(Türkçe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F87240" w:rsidRDefault="00F87240" w:rsidP="006E6C5C">
            <w:pPr>
              <w:tabs>
                <w:tab w:val="left" w:pos="567"/>
                <w:tab w:val="center" w:pos="3529"/>
              </w:tabs>
              <w:ind w:right="-198"/>
              <w:jc w:val="both"/>
              <w:rPr>
                <w:rFonts w:ascii="Times New Roman" w:hAnsi="Times New Roman"/>
                <w:sz w:val="24"/>
                <w:szCs w:val="24"/>
              </w:rPr>
            </w:pPr>
            <w:r>
              <w:rPr>
                <w:rFonts w:ascii="Times New Roman" w:hAnsi="Times New Roman"/>
                <w:sz w:val="24"/>
                <w:szCs w:val="24"/>
              </w:rPr>
              <w:t>Tekli</w:t>
            </w:r>
            <w:r w:rsidR="006E6C5C">
              <w:rPr>
                <w:rFonts w:ascii="Times New Roman" w:hAnsi="Times New Roman"/>
                <w:sz w:val="24"/>
                <w:szCs w:val="24"/>
              </w:rPr>
              <w:t>f</w:t>
            </w:r>
            <w:r>
              <w:rPr>
                <w:rFonts w:ascii="Times New Roman" w:hAnsi="Times New Roman"/>
                <w:sz w:val="24"/>
                <w:szCs w:val="24"/>
              </w:rPr>
              <w:t xml:space="preserve"> edilen sistemin genel tanımı, tüm özellikleri, fonksiyonları ve işlevleri ile teknik şartnamede talep edilen teknik belgeler ve bilgiler </w:t>
            </w:r>
            <w:proofErr w:type="gramStart"/>
            <w:r>
              <w:rPr>
                <w:rFonts w:ascii="Times New Roman" w:hAnsi="Times New Roman"/>
                <w:sz w:val="24"/>
                <w:szCs w:val="24"/>
              </w:rPr>
              <w:t>dahil</w:t>
            </w:r>
            <w:proofErr w:type="gramEnd"/>
            <w:r>
              <w:rPr>
                <w:rFonts w:ascii="Times New Roman" w:hAnsi="Times New Roman"/>
                <w:sz w:val="24"/>
                <w:szCs w:val="24"/>
              </w:rPr>
              <w:t xml:space="preserve"> olmak üzere Ön taslak(</w:t>
            </w:r>
            <w:proofErr w:type="spellStart"/>
            <w:r>
              <w:rPr>
                <w:rFonts w:ascii="Times New Roman" w:hAnsi="Times New Roman"/>
                <w:sz w:val="24"/>
                <w:szCs w:val="24"/>
              </w:rPr>
              <w:t>preliminary</w:t>
            </w:r>
            <w:proofErr w:type="spellEnd"/>
            <w:r>
              <w:rPr>
                <w:rFonts w:ascii="Times New Roman" w:hAnsi="Times New Roman"/>
                <w:sz w:val="24"/>
                <w:szCs w:val="24"/>
              </w:rPr>
              <w:t xml:space="preserve">) </w:t>
            </w:r>
            <w:proofErr w:type="spellStart"/>
            <w:r>
              <w:rPr>
                <w:rFonts w:ascii="Times New Roman" w:hAnsi="Times New Roman"/>
                <w:sz w:val="24"/>
                <w:szCs w:val="24"/>
              </w:rPr>
              <w:t>Dökümantasyonu</w:t>
            </w:r>
            <w:proofErr w:type="spellEnd"/>
            <w:r>
              <w:rPr>
                <w:rFonts w:ascii="Times New Roman" w:hAnsi="Times New Roman"/>
                <w:sz w:val="24"/>
                <w:szCs w:val="24"/>
              </w:rPr>
              <w:t xml:space="preserve">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87240"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F87240" w:rsidRDefault="008C2A88" w:rsidP="00011D79">
            <w:pPr>
              <w:wordWrap w:val="0"/>
              <w:overflowPunct/>
              <w:autoSpaceDE/>
              <w:autoSpaceDN/>
              <w:rPr>
                <w:rFonts w:ascii="Times New Roman" w:hAnsi="Times New Roman"/>
                <w:sz w:val="24"/>
                <w:szCs w:val="24"/>
              </w:rPr>
            </w:pPr>
            <w:r>
              <w:rPr>
                <w:rFonts w:ascii="Times New Roman" w:hAnsi="Times New Roman"/>
                <w:sz w:val="24"/>
                <w:szCs w:val="24"/>
              </w:rPr>
              <w:t>3D Modeller veya M</w:t>
            </w:r>
            <w:r w:rsidR="00F87240">
              <w:rPr>
                <w:rFonts w:ascii="Times New Roman" w:hAnsi="Times New Roman"/>
                <w:sz w:val="24"/>
                <w:szCs w:val="24"/>
              </w:rPr>
              <w:t>ontaj çizimleri</w:t>
            </w:r>
            <w:r w:rsidR="00F87240"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F87240" w:rsidRDefault="00F87240"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Ana dış </w:t>
            </w:r>
            <w:proofErr w:type="gramStart"/>
            <w:r>
              <w:rPr>
                <w:rFonts w:ascii="Times New Roman" w:hAnsi="Times New Roman"/>
                <w:sz w:val="24"/>
                <w:szCs w:val="24"/>
              </w:rPr>
              <w:t>mekan</w:t>
            </w:r>
            <w:proofErr w:type="gramEnd"/>
            <w:r>
              <w:rPr>
                <w:rFonts w:ascii="Times New Roman" w:hAnsi="Times New Roman"/>
                <w:sz w:val="24"/>
                <w:szCs w:val="24"/>
              </w:rPr>
              <w:t xml:space="preserve"> zarfını gösteren ön 3D modeller veya montaj çizimleri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87240"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F87240" w:rsidRDefault="00647276" w:rsidP="00011D79">
            <w:pPr>
              <w:wordWrap w:val="0"/>
              <w:overflowPunct/>
              <w:autoSpaceDE/>
              <w:autoSpaceDN/>
              <w:rPr>
                <w:rFonts w:ascii="Times New Roman" w:hAnsi="Times New Roman"/>
                <w:sz w:val="24"/>
                <w:szCs w:val="24"/>
              </w:rPr>
            </w:pPr>
            <w:r>
              <w:rPr>
                <w:rFonts w:ascii="Times New Roman" w:hAnsi="Times New Roman"/>
                <w:sz w:val="24"/>
                <w:szCs w:val="24"/>
              </w:rPr>
              <w:lastRenderedPageBreak/>
              <w:t>Uygulanabilir Taslak Şemalar(Türkçe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F87240" w:rsidRPr="00140B3A" w:rsidRDefault="00647276"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F87240" w:rsidRDefault="00647276"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Uygulanabilir taslak şemalar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F87240" w:rsidRPr="00140B3A" w:rsidRDefault="00647276"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647276"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647276" w:rsidRDefault="00647276" w:rsidP="001E05A7">
            <w:pPr>
              <w:wordWrap w:val="0"/>
              <w:overflowPunct/>
              <w:autoSpaceDE/>
              <w:autoSpaceDN/>
              <w:rPr>
                <w:rFonts w:ascii="Times New Roman" w:hAnsi="Times New Roman"/>
                <w:sz w:val="24"/>
                <w:szCs w:val="24"/>
              </w:rPr>
            </w:pPr>
            <w:r>
              <w:rPr>
                <w:rFonts w:ascii="Times New Roman" w:hAnsi="Times New Roman"/>
                <w:sz w:val="24"/>
                <w:szCs w:val="24"/>
              </w:rPr>
              <w:t xml:space="preserve">Lokomotifin diğer sistemleri ile olan temel </w:t>
            </w:r>
            <w:proofErr w:type="spellStart"/>
            <w:r>
              <w:rPr>
                <w:rFonts w:ascii="Times New Roman" w:hAnsi="Times New Roman"/>
                <w:sz w:val="24"/>
                <w:szCs w:val="24"/>
              </w:rPr>
              <w:t>arayüz</w:t>
            </w:r>
            <w:proofErr w:type="spellEnd"/>
            <w:r>
              <w:rPr>
                <w:rFonts w:ascii="Times New Roman" w:hAnsi="Times New Roman"/>
                <w:sz w:val="24"/>
                <w:szCs w:val="24"/>
              </w:rPr>
              <w:t xml:space="preserve"> özelliklerinin tanımı(Türkçe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647276" w:rsidRDefault="00647276" w:rsidP="00647276">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647276" w:rsidRDefault="00647276" w:rsidP="00647276">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Lokomotifin diğer sistemleri ile olan temel </w:t>
            </w:r>
            <w:proofErr w:type="spellStart"/>
            <w:r>
              <w:rPr>
                <w:rFonts w:ascii="Times New Roman" w:hAnsi="Times New Roman"/>
                <w:sz w:val="24"/>
                <w:szCs w:val="24"/>
              </w:rPr>
              <w:t>arayüz</w:t>
            </w:r>
            <w:proofErr w:type="spellEnd"/>
            <w:r w:rsidR="00A23F04">
              <w:rPr>
                <w:rFonts w:ascii="Times New Roman" w:hAnsi="Times New Roman"/>
                <w:sz w:val="24"/>
                <w:szCs w:val="24"/>
              </w:rPr>
              <w:t xml:space="preserve"> </w:t>
            </w:r>
            <w:r>
              <w:rPr>
                <w:rFonts w:ascii="Times New Roman" w:hAnsi="Times New Roman"/>
                <w:sz w:val="24"/>
                <w:szCs w:val="24"/>
              </w:rPr>
              <w:t>(I/F) özelliklerinin tanımı</w:t>
            </w:r>
            <w:r w:rsidR="00DD0F94">
              <w:rPr>
                <w:rFonts w:ascii="Times New Roman" w:hAnsi="Times New Roman"/>
                <w:sz w:val="24"/>
                <w:szCs w:val="24"/>
              </w:rPr>
              <w:t>(taslak)</w:t>
            </w:r>
            <w:r>
              <w:rPr>
                <w:rFonts w:ascii="Times New Roman" w:hAnsi="Times New Roman"/>
                <w:sz w:val="24"/>
                <w:szCs w:val="24"/>
              </w:rPr>
              <w:t xml:space="preserve">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647276" w:rsidRPr="00140B3A" w:rsidRDefault="00647276" w:rsidP="00647276">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A23F04"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A23F04" w:rsidRDefault="00DD0F94" w:rsidP="00896CA6">
            <w:pPr>
              <w:wordWrap w:val="0"/>
              <w:overflowPunct/>
              <w:autoSpaceDE/>
              <w:autoSpaceDN/>
              <w:rPr>
                <w:rFonts w:ascii="Times New Roman" w:hAnsi="Times New Roman"/>
                <w:sz w:val="24"/>
                <w:szCs w:val="24"/>
              </w:rPr>
            </w:pPr>
            <w:r>
              <w:rPr>
                <w:rFonts w:ascii="Times New Roman" w:hAnsi="Times New Roman"/>
                <w:sz w:val="24"/>
                <w:szCs w:val="24"/>
              </w:rPr>
              <w:t>Bileşenler ve s</w:t>
            </w:r>
            <w:r w:rsidR="00A23F04">
              <w:rPr>
                <w:rFonts w:ascii="Times New Roman" w:hAnsi="Times New Roman"/>
                <w:sz w:val="24"/>
                <w:szCs w:val="24"/>
              </w:rPr>
              <w:t>istemler üzerinde gerçekleştirilecek testlerin listesi</w:t>
            </w:r>
            <w:r w:rsidR="00A23F04"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A23F04" w:rsidRDefault="00A23F04" w:rsidP="00896CA6">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A23F04" w:rsidRDefault="00A23F04" w:rsidP="00A23F04">
            <w:pPr>
              <w:wordWrap w:val="0"/>
              <w:overflowPunct/>
              <w:autoSpaceDE/>
              <w:autoSpaceDN/>
              <w:rPr>
                <w:rFonts w:ascii="Times New Roman" w:hAnsi="Times New Roman"/>
                <w:sz w:val="24"/>
                <w:szCs w:val="24"/>
              </w:rPr>
            </w:pPr>
            <w:r>
              <w:rPr>
                <w:rFonts w:ascii="Times New Roman" w:hAnsi="Times New Roman"/>
                <w:sz w:val="24"/>
                <w:szCs w:val="24"/>
              </w:rPr>
              <w:t xml:space="preserve">Bileşenler ve sistemler üzerinde gerçekleştirilecek testlerin listesi(FAI, rutin, tip, devreye alma ve </w:t>
            </w:r>
            <w:proofErr w:type="spellStart"/>
            <w:r>
              <w:rPr>
                <w:rFonts w:ascii="Times New Roman" w:hAnsi="Times New Roman"/>
                <w:sz w:val="24"/>
                <w:szCs w:val="24"/>
              </w:rPr>
              <w:t>homologasyon</w:t>
            </w:r>
            <w:proofErr w:type="spellEnd"/>
            <w:r>
              <w:rPr>
                <w:rFonts w:ascii="Times New Roman" w:hAnsi="Times New Roman"/>
                <w:sz w:val="24"/>
                <w:szCs w:val="24"/>
              </w:rPr>
              <w:t>))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A23F04" w:rsidRPr="00F352D7" w:rsidRDefault="00A23F04" w:rsidP="00896CA6">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366653"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366653" w:rsidRDefault="00366653" w:rsidP="0036665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EN 17050’ye göre </w:t>
            </w:r>
          </w:p>
          <w:p w:rsidR="00366653" w:rsidRDefault="00366653" w:rsidP="0036665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uygunluk</w:t>
            </w:r>
            <w:proofErr w:type="gramEnd"/>
            <w:r w:rsidRPr="00140B3A">
              <w:rPr>
                <w:rFonts w:ascii="Times New Roman" w:hAnsi="Times New Roman"/>
                <w:sz w:val="24"/>
                <w:szCs w:val="24"/>
              </w:rPr>
              <w:t xml:space="preserve"> beyanı </w:t>
            </w:r>
          </w:p>
          <w:p w:rsidR="00366653" w:rsidRDefault="00366653" w:rsidP="00366653">
            <w:pPr>
              <w:wordWrap w:val="0"/>
              <w:overflowPunct/>
              <w:autoSpaceDE/>
              <w:autoSpaceDN/>
              <w:rPr>
                <w:rFonts w:ascii="Times New Roman" w:hAnsi="Times New Roman"/>
                <w:bCs/>
                <w:sz w:val="24"/>
                <w:szCs w:val="24"/>
              </w:rPr>
            </w:pP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366653" w:rsidRPr="00C5111F" w:rsidRDefault="00366653" w:rsidP="00366653">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366653" w:rsidRPr="00366653" w:rsidRDefault="00366653" w:rsidP="00366653">
            <w:pPr>
              <w:wordWrap w:val="0"/>
              <w:overflowPunct/>
              <w:autoSpaceDE/>
              <w:autoSpaceDN/>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w:t>
            </w:r>
            <w:r w:rsidR="00DD0F94">
              <w:rPr>
                <w:rFonts w:ascii="Times New Roman" w:hAnsi="Times New Roman"/>
                <w:sz w:val="24"/>
                <w:szCs w:val="24"/>
              </w:rPr>
              <w:t xml:space="preserve">geçerli standartlara </w:t>
            </w:r>
            <w:r>
              <w:rPr>
                <w:rFonts w:ascii="Times New Roman" w:hAnsi="Times New Roman"/>
                <w:sz w:val="24"/>
                <w:szCs w:val="24"/>
              </w:rPr>
              <w:t>uygunluk beyanı teklif</w:t>
            </w:r>
            <w:r w:rsidR="00CD663E">
              <w:rPr>
                <w:rFonts w:ascii="Times New Roman" w:hAnsi="Times New Roman"/>
                <w:sz w:val="24"/>
                <w:szCs w:val="24"/>
              </w:rPr>
              <w:t xml:space="preserve"> i</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366653" w:rsidRDefault="00366653" w:rsidP="00366653">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Pr="00140B3A"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TSI LOC/PAS 1302’ye göre EC uygunluk beyanı</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Pr="00140B3A" w:rsidRDefault="00CD663E" w:rsidP="00A274D0">
            <w:pPr>
              <w:wordWrap w:val="0"/>
              <w:overflowPunct/>
              <w:autoSpaceDE/>
              <w:autoSpaceDN/>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İşletilebilirlik</w:t>
            </w:r>
            <w:proofErr w:type="spellEnd"/>
            <w:r>
              <w:rPr>
                <w:rFonts w:ascii="Times New Roman" w:hAnsi="Times New Roman"/>
                <w:sz w:val="24"/>
                <w:szCs w:val="24"/>
              </w:rPr>
              <w:t xml:space="preserve"> Bileşeni” olarak kabul edilirse, TSI LOC/PAS 1302’ye göre EC uygunluk beyanı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F352D7"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C10C1" w:rsidP="00CD663E">
            <w:pPr>
              <w:wordWrap w:val="0"/>
              <w:overflowPunct/>
              <w:autoSpaceDE/>
              <w:autoSpaceDN/>
              <w:rPr>
                <w:rFonts w:ascii="Times New Roman" w:hAnsi="Times New Roman"/>
                <w:sz w:val="24"/>
                <w:szCs w:val="24"/>
              </w:rPr>
            </w:pPr>
            <w:r>
              <w:rPr>
                <w:rFonts w:ascii="Times New Roman" w:hAnsi="Times New Roman"/>
                <w:sz w:val="24"/>
                <w:szCs w:val="24"/>
              </w:rPr>
              <w:t xml:space="preserve">IRIS veya ISO </w:t>
            </w:r>
            <w:proofErr w:type="gramStart"/>
            <w:r>
              <w:rPr>
                <w:rFonts w:ascii="Times New Roman" w:hAnsi="Times New Roman"/>
                <w:sz w:val="24"/>
                <w:szCs w:val="24"/>
              </w:rPr>
              <w:t>9001</w:t>
            </w:r>
            <w:r w:rsidR="00CD663E">
              <w:rPr>
                <w:rFonts w:ascii="Times New Roman" w:hAnsi="Times New Roman"/>
                <w:sz w:val="24"/>
                <w:szCs w:val="24"/>
              </w:rPr>
              <w:t xml:space="preserve">  </w:t>
            </w:r>
            <w:r>
              <w:rPr>
                <w:rFonts w:ascii="Times New Roman" w:hAnsi="Times New Roman"/>
                <w:sz w:val="24"/>
                <w:szCs w:val="24"/>
              </w:rPr>
              <w:t>Sertifikası</w:t>
            </w:r>
            <w:proofErr w:type="gramEnd"/>
            <w:r>
              <w:rPr>
                <w:rFonts w:ascii="Times New Roman" w:hAnsi="Times New Roman"/>
                <w:sz w:val="24"/>
                <w:szCs w:val="24"/>
              </w:rPr>
              <w:t xml:space="preserve"> </w:t>
            </w:r>
            <w:r w:rsidR="00CD663E">
              <w:rPr>
                <w:rFonts w:ascii="Times New Roman" w:hAnsi="Times New Roman"/>
                <w:sz w:val="24"/>
                <w:szCs w:val="24"/>
              </w:rPr>
              <w:t>Belgesi</w:t>
            </w:r>
            <w:r w:rsidR="00CD663E" w:rsidRPr="00140B3A">
              <w:rPr>
                <w:rFonts w:ascii="Times New Roman" w:hAnsi="Times New Roman"/>
                <w:sz w:val="24"/>
                <w:szCs w:val="24"/>
              </w:rPr>
              <w:t xml:space="preserve"> </w:t>
            </w:r>
          </w:p>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Pr="00C5111F" w:rsidRDefault="00CD663E" w:rsidP="00CD663E">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A274D0">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İsteklinin </w:t>
            </w:r>
            <w:r w:rsidRPr="00140B3A">
              <w:rPr>
                <w:rFonts w:ascii="Times New Roman" w:hAnsi="Times New Roman"/>
                <w:sz w:val="24"/>
                <w:szCs w:val="24"/>
              </w:rPr>
              <w:t xml:space="preserve">IRIS </w:t>
            </w:r>
            <w:r>
              <w:rPr>
                <w:rFonts w:ascii="Times New Roman" w:hAnsi="Times New Roman"/>
                <w:sz w:val="24"/>
                <w:szCs w:val="24"/>
              </w:rPr>
              <w:t xml:space="preserve">veya ISO 9001 </w:t>
            </w:r>
            <w:r w:rsidR="00A274D0">
              <w:rPr>
                <w:rFonts w:ascii="Times New Roman" w:hAnsi="Times New Roman"/>
                <w:sz w:val="24"/>
                <w:szCs w:val="24"/>
              </w:rPr>
              <w:t>Sertifikası</w:t>
            </w:r>
            <w:r>
              <w:rPr>
                <w:rFonts w:ascii="Times New Roman" w:hAnsi="Times New Roman"/>
                <w:sz w:val="24"/>
                <w:szCs w:val="24"/>
              </w:rPr>
              <w:t xml:space="preserve"> Belgesi</w:t>
            </w:r>
            <w:r w:rsidRPr="00140B3A">
              <w:rPr>
                <w:rFonts w:ascii="Times New Roman" w:hAnsi="Times New Roman"/>
                <w:sz w:val="24"/>
                <w:szCs w:val="24"/>
              </w:rPr>
              <w:t xml:space="preserve"> </w:t>
            </w:r>
            <w:r>
              <w:rPr>
                <w:rFonts w:ascii="Times New Roman" w:hAnsi="Times New Roman"/>
                <w:sz w:val="24"/>
                <w:szCs w:val="24"/>
              </w:rPr>
              <w:t xml:space="preserve">teklif ile birlikte </w:t>
            </w:r>
            <w:r w:rsidRPr="00140B3A">
              <w:rPr>
                <w:rFonts w:ascii="Times New Roman" w:hAnsi="Times New Roman"/>
                <w:sz w:val="24"/>
                <w:szCs w:val="24"/>
              </w:rPr>
              <w:t xml:space="preserve">sunulacaktır. </w:t>
            </w:r>
            <w:r>
              <w:rPr>
                <w:rFonts w:ascii="Times New Roman" w:hAnsi="Times New Roman"/>
                <w:sz w:val="24"/>
                <w:szCs w:val="24"/>
              </w:rPr>
              <w:t>(İstekli üretici firmanın</w:t>
            </w:r>
            <w:r w:rsidRPr="00140B3A">
              <w:rPr>
                <w:rFonts w:ascii="Times New Roman" w:hAnsi="Times New Roman"/>
                <w:sz w:val="24"/>
                <w:szCs w:val="24"/>
              </w:rPr>
              <w:t xml:space="preserve"> yetkili t</w:t>
            </w:r>
            <w:r>
              <w:rPr>
                <w:rFonts w:ascii="Times New Roman" w:hAnsi="Times New Roman"/>
                <w:sz w:val="24"/>
                <w:szCs w:val="24"/>
              </w:rPr>
              <w:t>emsilcisi ise üretici firmanın sertifikasını ibraz etmesi gerekmektedir.)</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Proje kilometre taşlarına uygun tasarım takvimi(Türkçe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Proje kilometre taşlarına uygun tasarım takvimi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Alt yüklenici listesi</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Alt yüklenici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Her bir parçanın fiyat bilgisini içeren detaylı parça listesi(Türkçe ve İngilizce)</w:t>
            </w:r>
          </w:p>
          <w:p w:rsidR="00CD663E" w:rsidRDefault="00CD663E" w:rsidP="00CD663E">
            <w:pPr>
              <w:wordWrap w:val="0"/>
              <w:overflowPunct/>
              <w:autoSpaceDE/>
              <w:autoSpaceDN/>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Her bir parçanın fiyat bilgisini içeren detaylı parça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Eskalasyon formülü</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 xml:space="preserve">Yedek parçalar için </w:t>
            </w:r>
            <w:proofErr w:type="gramStart"/>
            <w:r>
              <w:rPr>
                <w:rFonts w:ascii="Times New Roman" w:hAnsi="Times New Roman"/>
                <w:sz w:val="24"/>
                <w:szCs w:val="24"/>
              </w:rPr>
              <w:t>eskalasyon</w:t>
            </w:r>
            <w:proofErr w:type="gramEnd"/>
            <w:r>
              <w:rPr>
                <w:rFonts w:ascii="Times New Roman" w:hAnsi="Times New Roman"/>
                <w:sz w:val="24"/>
                <w:szCs w:val="24"/>
              </w:rPr>
              <w:t xml:space="preserve"> formülü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Parçaların nasıl paketleneceğine dair açıklama(Türkçe ve İngilizce)</w:t>
            </w:r>
          </w:p>
          <w:p w:rsidR="00CD663E" w:rsidRDefault="00CD663E" w:rsidP="00CD663E">
            <w:pPr>
              <w:wordWrap w:val="0"/>
              <w:overflowPunct/>
              <w:autoSpaceDE/>
              <w:autoSpaceDN/>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Parçaların nasıl paketleneceğine dair açıklama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F352D7"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CD663E" w:rsidRPr="00C5111F"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İstenen </w:t>
            </w:r>
            <w:r>
              <w:rPr>
                <w:rFonts w:ascii="Times New Roman" w:hAnsi="Times New Roman"/>
                <w:sz w:val="24"/>
                <w:szCs w:val="24"/>
              </w:rPr>
              <w:t xml:space="preserve">Diğer </w:t>
            </w:r>
            <w:r w:rsidRPr="00C5111F">
              <w:rPr>
                <w:rFonts w:ascii="Times New Roman" w:hAnsi="Times New Roman"/>
                <w:sz w:val="24"/>
                <w:szCs w:val="24"/>
              </w:rPr>
              <w:t>Belgeler</w:t>
            </w:r>
            <w:r>
              <w:rPr>
                <w:rFonts w:ascii="Times New Roman" w:hAnsi="Times New Roman"/>
                <w:sz w:val="24"/>
                <w:szCs w:val="24"/>
              </w:rPr>
              <w:t xml:space="preserve"> (varsa)</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Pr="00C5111F"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6836F2" w:rsidRDefault="00CD663E" w:rsidP="00CD663E">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olarak</w:t>
            </w:r>
            <w:proofErr w:type="gramEnd"/>
            <w:r w:rsidRPr="00C5111F">
              <w:rPr>
                <w:rFonts w:ascii="Times New Roman" w:hAnsi="Times New Roman"/>
                <w:sz w:val="24"/>
                <w:szCs w:val="24"/>
              </w:rPr>
              <w:t xml:space="preserve"> Teknik Şart</w:t>
            </w:r>
            <w:r w:rsidR="006836F2">
              <w:rPr>
                <w:rFonts w:ascii="Times New Roman" w:hAnsi="Times New Roman"/>
                <w:sz w:val="24"/>
                <w:szCs w:val="24"/>
              </w:rPr>
              <w:t>namesinde teklifle birlikte</w:t>
            </w:r>
          </w:p>
          <w:p w:rsidR="00CD663E" w:rsidRDefault="006836F2" w:rsidP="00CD663E">
            <w:pPr>
              <w:wordWrap w:val="0"/>
              <w:overflowPunct/>
              <w:autoSpaceDE/>
              <w:autoSpaceDN/>
              <w:jc w:val="both"/>
              <w:rPr>
                <w:rFonts w:ascii="Times New Roman" w:hAnsi="Times New Roman"/>
                <w:sz w:val="24"/>
                <w:szCs w:val="24"/>
              </w:rPr>
            </w:pPr>
            <w:r>
              <w:rPr>
                <w:rFonts w:ascii="Times New Roman" w:hAnsi="Times New Roman"/>
                <w:sz w:val="24"/>
                <w:szCs w:val="24"/>
              </w:rPr>
              <w:t xml:space="preserve"> veri</w:t>
            </w:r>
            <w:r w:rsidR="00CD663E" w:rsidRPr="00C5111F">
              <w:rPr>
                <w:rFonts w:ascii="Times New Roman" w:hAnsi="Times New Roman"/>
                <w:sz w:val="24"/>
                <w:szCs w:val="24"/>
              </w:rPr>
              <w:t>lmesi istenen bilgiler/</w:t>
            </w:r>
          </w:p>
          <w:p w:rsidR="00CD663E" w:rsidRDefault="00CD663E" w:rsidP="00CD663E">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belgeler</w:t>
            </w:r>
            <w:proofErr w:type="gramEnd"/>
            <w:r w:rsidRPr="00C5111F">
              <w:rPr>
                <w:rFonts w:ascii="Times New Roman" w:hAnsi="Times New Roman"/>
                <w:sz w:val="24"/>
                <w:szCs w:val="24"/>
              </w:rPr>
              <w:t xml:space="preserve"> ile açıklamalar ihale </w:t>
            </w:r>
          </w:p>
          <w:p w:rsidR="00CD663E" w:rsidRPr="00C5111F" w:rsidRDefault="00CD663E" w:rsidP="00CD663E">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aşamasında</w:t>
            </w:r>
            <w:proofErr w:type="gramEnd"/>
            <w:r w:rsidRPr="00C5111F">
              <w:rPr>
                <w:rFonts w:ascii="Times New Roman" w:hAnsi="Times New Roman"/>
                <w:sz w:val="24"/>
                <w:szCs w:val="24"/>
              </w:rPr>
              <w:t xml:space="preserve"> sunulması gerekmektedir.</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Tüm ortakların </w:t>
            </w:r>
          </w:p>
          <w:p w:rsidR="00CD663E" w:rsidRDefault="00CD663E" w:rsidP="00CD663E">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sunması</w:t>
            </w:r>
            <w:proofErr w:type="gramEnd"/>
            <w:r w:rsidRPr="00C5111F">
              <w:rPr>
                <w:rFonts w:ascii="Times New Roman" w:hAnsi="Times New Roman"/>
                <w:sz w:val="24"/>
                <w:szCs w:val="24"/>
              </w:rPr>
              <w:t xml:space="preserve"> </w:t>
            </w:r>
          </w:p>
          <w:p w:rsidR="00CD663E" w:rsidRPr="00C5111F" w:rsidRDefault="00CD663E" w:rsidP="00CD663E">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gerekmektedir</w:t>
            </w:r>
            <w:proofErr w:type="gramEnd"/>
            <w:r w:rsidRPr="00C5111F">
              <w:rPr>
                <w:rFonts w:ascii="Times New Roman" w:hAnsi="Times New Roman"/>
                <w:sz w:val="24"/>
                <w:szCs w:val="24"/>
              </w:rPr>
              <w:t>.</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w:t>
      </w:r>
      <w:r w:rsidRPr="00086B1B">
        <w:rPr>
          <w:rFonts w:ascii="Times New Roman" w:hAnsi="Times New Roman"/>
          <w:sz w:val="24"/>
          <w:szCs w:val="24"/>
        </w:rPr>
        <w:lastRenderedPageBreak/>
        <w:t xml:space="preserve">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proofErr w:type="gramStart"/>
      <w:r w:rsidR="004C4E29" w:rsidRPr="00086B1B">
        <w:rPr>
          <w:rStyle w:val="grame"/>
          <w:rFonts w:ascii="Times New Roman" w:hAnsi="Times New Roman"/>
          <w:sz w:val="24"/>
          <w:szCs w:val="24"/>
        </w:rPr>
        <w:t>kriterlerine</w:t>
      </w:r>
      <w:proofErr w:type="gramEnd"/>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lerce </w:t>
      </w:r>
      <w:proofErr w:type="spellStart"/>
      <w:r w:rsidR="00F8401A" w:rsidRPr="00086B1B">
        <w:rPr>
          <w:rFonts w:ascii="Times New Roman" w:hAnsi="Times New Roman"/>
          <w:sz w:val="24"/>
          <w:szCs w:val="24"/>
        </w:rPr>
        <w:t>teselsülen</w:t>
      </w:r>
      <w:proofErr w:type="spellEnd"/>
      <w:r w:rsidR="00F8401A" w:rsidRPr="00086B1B">
        <w:rPr>
          <w:rFonts w:ascii="Times New Roman" w:hAnsi="Times New Roman"/>
          <w:sz w:val="24"/>
          <w:szCs w:val="24"/>
        </w:rPr>
        <w:t xml:space="preserve"> tasdik edilmiş </w:t>
      </w:r>
      <w:r w:rsidR="004C4E29" w:rsidRPr="00086B1B">
        <w:rPr>
          <w:rFonts w:ascii="Times New Roman" w:hAnsi="Times New Roman"/>
          <w:sz w:val="24"/>
          <w:szCs w:val="24"/>
        </w:rPr>
        <w:t>olması ve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şerhinin tasdik silsilesindeki bir önceki </w:t>
      </w:r>
      <w:proofErr w:type="spellStart"/>
      <w:r w:rsidR="004C4E29" w:rsidRPr="00086B1B">
        <w:rPr>
          <w:rFonts w:ascii="Times New Roman" w:hAnsi="Times New Roman"/>
          <w:sz w:val="24"/>
          <w:szCs w:val="24"/>
        </w:rPr>
        <w:t>merciye</w:t>
      </w:r>
      <w:proofErr w:type="spellEnd"/>
      <w:r w:rsidR="004C4E29" w:rsidRPr="00086B1B">
        <w:rPr>
          <w:rFonts w:ascii="Times New Roman" w:hAnsi="Times New Roman"/>
          <w:sz w:val="24"/>
          <w:szCs w:val="24"/>
        </w:rPr>
        <w:t>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w:t>
      </w:r>
      <w:proofErr w:type="spellStart"/>
      <w:r w:rsidR="004C4E29" w:rsidRPr="00086B1B">
        <w:rPr>
          <w:rFonts w:ascii="Times New Roman" w:hAnsi="Times New Roman"/>
          <w:sz w:val="24"/>
          <w:szCs w:val="24"/>
        </w:rPr>
        <w:t>nci</w:t>
      </w:r>
      <w:proofErr w:type="spellEnd"/>
      <w:r w:rsidR="004C4E29" w:rsidRPr="00086B1B">
        <w:rPr>
          <w:rFonts w:ascii="Times New Roman" w:hAnsi="Times New Roman"/>
          <w:sz w:val="24"/>
          <w:szCs w:val="24"/>
        </w:rPr>
        <w:t>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w:t>
      </w:r>
      <w:proofErr w:type="spellStart"/>
      <w:r w:rsidR="004C4E29" w:rsidRPr="00086B1B">
        <w:rPr>
          <w:rFonts w:ascii="Times New Roman" w:hAnsi="Times New Roman"/>
          <w:sz w:val="24"/>
          <w:szCs w:val="24"/>
        </w:rPr>
        <w:t>Teselsülen</w:t>
      </w:r>
      <w:proofErr w:type="spellEnd"/>
      <w:r w:rsidR="004C4E29" w:rsidRPr="00086B1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lastRenderedPageBreak/>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FE24DE">
        <w:rPr>
          <w:rFonts w:ascii="Times New Roman" w:eastAsia="Calibri" w:hAnsi="Times New Roman"/>
          <w:color w:val="000000" w:themeColor="text1"/>
          <w:sz w:val="24"/>
          <w:szCs w:val="24"/>
        </w:rPr>
        <w:t xml:space="preserve">Teklif kapsamında sunulacak tüm belgeler </w:t>
      </w:r>
      <w:proofErr w:type="spellStart"/>
      <w:r w:rsidR="000355F7" w:rsidRPr="00FE24DE">
        <w:rPr>
          <w:rFonts w:ascii="Times New Roman" w:eastAsia="Calibri" w:hAnsi="Times New Roman"/>
          <w:color w:val="000000" w:themeColor="text1"/>
          <w:sz w:val="24"/>
          <w:szCs w:val="24"/>
        </w:rPr>
        <w:t>apostil</w:t>
      </w:r>
      <w:proofErr w:type="spellEnd"/>
      <w:r w:rsidR="000355F7" w:rsidRPr="00FE24DE">
        <w:rPr>
          <w:rFonts w:ascii="Times New Roman" w:eastAsia="Calibri" w:hAnsi="Times New Roman"/>
          <w:color w:val="000000" w:themeColor="text1"/>
          <w:sz w:val="24"/>
          <w:szCs w:val="24"/>
        </w:rPr>
        <w:t xml:space="preserve">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086B1B">
        <w:rPr>
          <w:rFonts w:ascii="Times New Roman" w:hAnsi="Times New Roman"/>
          <w:sz w:val="24"/>
          <w:szCs w:val="24"/>
        </w:rPr>
        <w:t>konsorsiyumlar</w:t>
      </w:r>
      <w:proofErr w:type="gramEnd"/>
      <w:r w:rsidR="004C4E29" w:rsidRPr="00086B1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taşıması halinde bu tercümelerde başkaca bir tasdik şerhi aranmaz. Bu tercümelerin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proofErr w:type="gramStart"/>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086B1B">
        <w:rPr>
          <w:rFonts w:ascii="Times New Roman" w:hAnsi="Times New Roman"/>
          <w:sz w:val="24"/>
          <w:szCs w:val="24"/>
        </w:rPr>
        <w:t>apostil</w:t>
      </w:r>
      <w:proofErr w:type="spellEnd"/>
      <w:r w:rsidRPr="00086B1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1" w:name="OLE_LINK1"/>
      <w:bookmarkStart w:id="2" w:name="OLE_LINK2"/>
      <w:r w:rsidR="004C4E29" w:rsidRPr="00086B1B">
        <w:rPr>
          <w:rFonts w:ascii="Times New Roman" w:hAnsi="Times New Roman"/>
          <w:sz w:val="24"/>
          <w:szCs w:val="24"/>
        </w:rPr>
        <w:t>Türkiye’deki yeminli tercümanlar tarafından yapılması ve noter tarafından onaylanması halinde</w:t>
      </w:r>
      <w:bookmarkEnd w:id="1"/>
      <w:bookmarkEnd w:id="2"/>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lastRenderedPageBreak/>
        <w:t xml:space="preserve">8.1. </w:t>
      </w:r>
      <w:r w:rsidRPr="00086B1B">
        <w:rPr>
          <w:sz w:val="24"/>
          <w:szCs w:val="24"/>
          <w:lang w:eastAsia="tr-TR"/>
        </w:rPr>
        <w:t>Bu ihaleye</w:t>
      </w:r>
      <w:r w:rsidR="0005713C" w:rsidRPr="00086B1B">
        <w:rPr>
          <w:sz w:val="24"/>
          <w:szCs w:val="24"/>
          <w:lang w:eastAsia="tr-TR"/>
        </w:rPr>
        <w:t xml:space="preserve"> yeterlik </w:t>
      </w:r>
      <w:proofErr w:type="gramStart"/>
      <w:r w:rsidR="00B0559E" w:rsidRPr="00086B1B">
        <w:rPr>
          <w:sz w:val="24"/>
          <w:szCs w:val="24"/>
          <w:lang w:eastAsia="tr-TR"/>
        </w:rPr>
        <w:t>kriterlerini</w:t>
      </w:r>
      <w:proofErr w:type="gramEnd"/>
      <w:r w:rsidR="00B0559E" w:rsidRPr="00086B1B">
        <w:rPr>
          <w:sz w:val="24"/>
          <w:szCs w:val="24"/>
          <w:lang w:eastAsia="tr-TR"/>
        </w:rPr>
        <w:t xml:space="preserve"> taşıyan</w:t>
      </w:r>
      <w:r w:rsidR="00721B1E" w:rsidRPr="00086B1B">
        <w:rPr>
          <w:b/>
          <w:sz w:val="24"/>
          <w:szCs w:val="24"/>
          <w:lang w:eastAsia="tr-TR"/>
        </w:rPr>
        <w:t xml:space="preserve"> </w:t>
      </w:r>
      <w:r w:rsidR="00813478" w:rsidRPr="00A54678">
        <w:rPr>
          <w:color w:val="0070C0"/>
          <w:sz w:val="24"/>
          <w:szCs w:val="24"/>
          <w:lang w:eastAsia="tr-TR"/>
        </w:rPr>
        <w:t>yerli ve yabancı</w:t>
      </w:r>
      <w:r w:rsidR="00813478" w:rsidRPr="00A54678">
        <w:rPr>
          <w:sz w:val="24"/>
          <w:szCs w:val="24"/>
          <w:lang w:eastAsia="tr-TR"/>
        </w:rPr>
        <w:t xml:space="preserve"> </w:t>
      </w:r>
      <w:r w:rsidR="00721B1E" w:rsidRPr="00086B1B">
        <w:rPr>
          <w:sz w:val="24"/>
          <w:szCs w:val="24"/>
          <w:lang w:eastAsia="tr-TR"/>
        </w:rPr>
        <w:t>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00813478" w:rsidRPr="00813478">
        <w:rPr>
          <w:rFonts w:ascii="Times New Roman" w:hAnsi="Times New Roman"/>
          <w:b w:val="0"/>
          <w:bCs/>
          <w:color w:val="0070C0"/>
          <w:sz w:val="24"/>
          <w:szCs w:val="24"/>
        </w:rPr>
        <w:t xml:space="preserve">Bu ihalede tekliflerin değerlendirmesinde yerli malı teklif eden istekliler lehine </w:t>
      </w:r>
      <w:r w:rsidR="00813478" w:rsidRPr="000E59C9">
        <w:rPr>
          <w:rFonts w:ascii="Times New Roman" w:hAnsi="Times New Roman"/>
          <w:bCs/>
          <w:color w:val="0070C0"/>
          <w:sz w:val="24"/>
          <w:szCs w:val="24"/>
        </w:rPr>
        <w:t>%8 (sekiz)</w:t>
      </w:r>
      <w:r w:rsidR="00813478" w:rsidRPr="00813478">
        <w:rPr>
          <w:rFonts w:ascii="Times New Roman" w:hAnsi="Times New Roman"/>
          <w:b w:val="0"/>
          <w:bCs/>
          <w:color w:val="0070C0"/>
          <w:sz w:val="24"/>
          <w:szCs w:val="24"/>
        </w:rPr>
        <w:t xml:space="preserve"> oranında fiyat avantajı uygulanacaktır. Yerli malı teklif eden yerli isteklilerin fiyat avantajından yararlanabilmesi için teklif ettiği mala/mallara ilişkin yerli malı belgesini/belgelerini sunması zorunludur</w:t>
      </w:r>
      <w:r w:rsidR="00813478">
        <w:rPr>
          <w:rFonts w:ascii="Times New Roman" w:hAnsi="Times New Roman"/>
          <w:b w:val="0"/>
          <w:bCs/>
          <w:color w:val="0070C0"/>
          <w:sz w:val="24"/>
          <w:szCs w:val="24"/>
        </w:rPr>
        <w:t>.</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w:t>
      </w:r>
      <w:proofErr w:type="spellStart"/>
      <w:r w:rsidRPr="00086B1B">
        <w:rPr>
          <w:rFonts w:ascii="Times New Roman" w:hAnsi="Times New Roman"/>
          <w:sz w:val="24"/>
          <w:szCs w:val="24"/>
        </w:rPr>
        <w:t>nci</w:t>
      </w:r>
      <w:proofErr w:type="spellEnd"/>
      <w:r w:rsidRPr="00086B1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B20229" w:rsidRDefault="00B20229" w:rsidP="00E7724A">
      <w:pPr>
        <w:pStyle w:val="Balk1"/>
        <w:ind w:right="-198"/>
        <w:jc w:val="both"/>
        <w:rPr>
          <w:rFonts w:ascii="Times New Roman" w:hAnsi="Times New Roman"/>
          <w:sz w:val="24"/>
          <w:szCs w:val="24"/>
          <w:u w:val="none"/>
        </w:rPr>
      </w:pP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lastRenderedPageBreak/>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086B1B">
        <w:rPr>
          <w:rFonts w:ascii="Times New Roman" w:hAnsi="Times New Roman"/>
          <w:b w:val="0"/>
          <w:sz w:val="24"/>
          <w:szCs w:val="24"/>
        </w:rPr>
        <w:t>imkanı</w:t>
      </w:r>
      <w:proofErr w:type="gramEnd"/>
      <w:r w:rsidRPr="00086B1B">
        <w:rPr>
          <w:rFonts w:ascii="Times New Roman" w:hAnsi="Times New Roman"/>
          <w:b w:val="0"/>
          <w:sz w:val="24"/>
          <w:szCs w:val="24"/>
        </w:rPr>
        <w:t xml:space="preserve">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086B1B">
        <w:rPr>
          <w:rFonts w:ascii="Times New Roman" w:hAnsi="Times New Roman"/>
          <w:sz w:val="24"/>
          <w:szCs w:val="24"/>
        </w:rPr>
        <w:t>müteselsilen</w:t>
      </w:r>
      <w:proofErr w:type="spellEnd"/>
      <w:r w:rsidRPr="00086B1B">
        <w:rPr>
          <w:rFonts w:ascii="Times New Roman" w:hAnsi="Times New Roman"/>
          <w:sz w:val="24"/>
          <w:szCs w:val="24"/>
        </w:rPr>
        <w:t xml:space="preserve">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 xml:space="preserve">da </w:t>
      </w:r>
      <w:proofErr w:type="gramStart"/>
      <w:r w:rsidR="00040811" w:rsidRPr="00086B1B">
        <w:rPr>
          <w:rFonts w:ascii="Times New Roman" w:hAnsi="Times New Roman"/>
          <w:szCs w:val="24"/>
        </w:rPr>
        <w:t>konvertible</w:t>
      </w:r>
      <w:proofErr w:type="gramEnd"/>
      <w:r w:rsidR="00040811" w:rsidRPr="00086B1B">
        <w:rPr>
          <w:rFonts w:ascii="Times New Roman" w:hAnsi="Times New Roman"/>
          <w:szCs w:val="24"/>
        </w:rPr>
        <w:t xml:space="preserv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lastRenderedPageBreak/>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Default="00114712" w:rsidP="00CA7E76">
      <w:pPr>
        <w:tabs>
          <w:tab w:val="left" w:pos="600"/>
        </w:tabs>
        <w:ind w:right="-198"/>
        <w:jc w:val="both"/>
        <w:rPr>
          <w:rFonts w:ascii="Times New Roman" w:hAnsi="Times New Roman"/>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9E3D0C" w:rsidRPr="00CA7E76" w:rsidRDefault="009E3D0C" w:rsidP="00CA7E76">
      <w:pPr>
        <w:tabs>
          <w:tab w:val="left" w:pos="600"/>
        </w:tabs>
        <w:ind w:right="-198"/>
        <w:jc w:val="both"/>
        <w:rPr>
          <w:rFonts w:ascii="Times New Roman" w:hAnsi="Times New Roman"/>
          <w:bCs/>
          <w:color w:val="0070C0"/>
          <w:sz w:val="24"/>
          <w:szCs w:val="24"/>
        </w:rPr>
      </w:pP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w:t>
      </w:r>
      <w:proofErr w:type="gramStart"/>
      <w:r w:rsidR="008D5C60" w:rsidRPr="00086B1B">
        <w:rPr>
          <w:rFonts w:ascii="Times New Roman" w:hAnsi="Times New Roman"/>
          <w:sz w:val="24"/>
          <w:szCs w:val="24"/>
        </w:rPr>
        <w:t>dahil</w:t>
      </w:r>
      <w:proofErr w:type="gramEnd"/>
      <w:r w:rsidR="008D5C60" w:rsidRPr="00086B1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w:t>
      </w:r>
      <w:proofErr w:type="spellStart"/>
      <w:r w:rsidRPr="00086B1B">
        <w:rPr>
          <w:rFonts w:ascii="Times New Roman" w:hAnsi="Times New Roman"/>
          <w:sz w:val="24"/>
          <w:szCs w:val="24"/>
        </w:rPr>
        <w:t>soyad</w:t>
      </w:r>
      <w:proofErr w:type="spellEnd"/>
      <w:r w:rsidRPr="00086B1B">
        <w:rPr>
          <w:rFonts w:ascii="Times New Roman" w:hAnsi="Times New Roman"/>
          <w:sz w:val="24"/>
          <w:szCs w:val="24"/>
        </w:rPr>
        <w:t xml:space="preserve">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proofErr w:type="gramStart"/>
      <w:r w:rsidRPr="00086B1B">
        <w:rPr>
          <w:rFonts w:ascii="Times New Roman" w:hAnsi="Times New Roman"/>
          <w:sz w:val="24"/>
          <w:szCs w:val="24"/>
        </w:rPr>
        <w:t>zorunludur</w:t>
      </w:r>
      <w:proofErr w:type="gramEnd"/>
      <w:r w:rsidRPr="00086B1B">
        <w:rPr>
          <w:rFonts w:ascii="Times New Roman" w:hAnsi="Times New Roman"/>
          <w:sz w:val="24"/>
          <w:szCs w:val="24"/>
        </w:rPr>
        <w:t xml:space="preserve">.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 xml:space="preserve">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w:t>
      </w:r>
      <w:r w:rsidRPr="00086B1B">
        <w:rPr>
          <w:rFonts w:ascii="Times New Roman" w:hAnsi="Times New Roman"/>
          <w:sz w:val="24"/>
          <w:szCs w:val="24"/>
        </w:rPr>
        <w:lastRenderedPageBreak/>
        <w:t xml:space="preserve">masraf ve benzeri giderler ile ulaşım, taşıma, boşaltma ve istifleme giderlerini 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edeceklerdir. </w:t>
      </w:r>
    </w:p>
    <w:p w:rsidR="00EB7692" w:rsidRPr="00972E6A" w:rsidRDefault="00670609" w:rsidP="00EB7692">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Pr="00D804C8">
        <w:rPr>
          <w:rFonts w:ascii="Times New Roman" w:hAnsi="Times New Roman"/>
          <w:color w:val="0070C0"/>
          <w:sz w:val="24"/>
          <w:szCs w:val="24"/>
        </w:rPr>
        <w:t>dahil</w:t>
      </w:r>
      <w:proofErr w:type="gramEnd"/>
      <w:r w:rsidRPr="00D804C8">
        <w:rPr>
          <w:rFonts w:ascii="Times New Roman" w:hAnsi="Times New Roman"/>
          <w:color w:val="0070C0"/>
          <w:sz w:val="24"/>
          <w:szCs w:val="24"/>
        </w:rPr>
        <w:t xml:space="preserve"> edeceklerdir.</w:t>
      </w:r>
      <w:r w:rsidRPr="00D804C8">
        <w:rPr>
          <w:color w:val="0070C0"/>
        </w:rPr>
        <w:t xml:space="preserve"> </w:t>
      </w:r>
      <w:r w:rsidR="00EB7692" w:rsidRPr="00972E6A">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EB7692" w:rsidRPr="00972E6A">
        <w:rPr>
          <w:rFonts w:ascii="Times New Roman" w:hAnsi="Times New Roman"/>
          <w:color w:val="0070C0"/>
          <w:sz w:val="24"/>
          <w:szCs w:val="24"/>
        </w:rPr>
        <w:t>dahildir</w:t>
      </w:r>
      <w:proofErr w:type="gramEnd"/>
      <w:r w:rsidR="00EB7692" w:rsidRPr="00972E6A">
        <w:rPr>
          <w:rFonts w:ascii="Times New Roman" w:hAnsi="Times New Roman"/>
          <w:color w:val="0070C0"/>
          <w:sz w:val="24"/>
          <w:szCs w:val="24"/>
        </w:rPr>
        <w:t xml:space="preserve">. </w:t>
      </w:r>
    </w:p>
    <w:p w:rsidR="00670609" w:rsidRPr="00086B1B" w:rsidRDefault="00670609" w:rsidP="00EB7692">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033DB" w:rsidRPr="000033DB" w:rsidRDefault="00670609" w:rsidP="000033DB">
      <w:pPr>
        <w:tabs>
          <w:tab w:val="left" w:pos="0"/>
          <w:tab w:val="left" w:pos="709"/>
          <w:tab w:val="left" w:pos="993"/>
        </w:tabs>
        <w:ind w:right="-200"/>
        <w:jc w:val="both"/>
        <w:rPr>
          <w:rFonts w:ascii="Times New Roman" w:hAnsi="Times New Roman"/>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000033DB" w:rsidRPr="000033DB">
        <w:rPr>
          <w:rFonts w:ascii="Times New Roman" w:hAnsi="Times New Roman"/>
          <w:color w:val="0070C0"/>
          <w:sz w:val="24"/>
          <w:szCs w:val="24"/>
        </w:rPr>
        <w:t>Ancak, sözleşme konusu işin bedelinin ödenmesi aşamasında doğacak Katma Değer Vergisi (KDV) ilgili mevzuatı çerçevesinde İdare tarafından yükleniciye veya ilgili idareye ayrıca ödenecektir.</w:t>
      </w:r>
    </w:p>
    <w:p w:rsidR="00D54264" w:rsidRPr="008B13A3" w:rsidRDefault="000033DB" w:rsidP="00D54264">
      <w:pPr>
        <w:tabs>
          <w:tab w:val="left" w:pos="0"/>
        </w:tabs>
        <w:suppressAutoHyphens/>
        <w:overflowPunct/>
        <w:autoSpaceDE/>
        <w:autoSpaceDN/>
        <w:adjustRightInd/>
        <w:ind w:right="-198"/>
        <w:jc w:val="both"/>
        <w:textAlignment w:val="auto"/>
        <w:rPr>
          <w:rFonts w:ascii="Times New Roman" w:hAnsi="Times New Roman"/>
          <w:color w:val="0070C0"/>
          <w:sz w:val="24"/>
          <w:szCs w:val="24"/>
        </w:rPr>
      </w:pPr>
      <w:proofErr w:type="gramStart"/>
      <w:r w:rsidRPr="000033DB">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0033DB">
        <w:rPr>
          <w:rFonts w:ascii="Times New Roman" w:hAnsi="Times New Roman"/>
          <w:color w:val="0070C0"/>
          <w:sz w:val="24"/>
          <w:szCs w:val="24"/>
        </w:rPr>
        <w:t>v.b</w:t>
      </w:r>
      <w:proofErr w:type="spellEnd"/>
      <w:r w:rsidRPr="000033DB">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w:t>
      </w:r>
      <w:r w:rsidR="00D54264">
        <w:rPr>
          <w:rFonts w:ascii="Times New Roman" w:hAnsi="Times New Roman"/>
          <w:color w:val="0070C0"/>
          <w:sz w:val="24"/>
          <w:szCs w:val="24"/>
        </w:rPr>
        <w:t xml:space="preserve"> </w:t>
      </w:r>
      <w:proofErr w:type="gramEnd"/>
      <w:r w:rsidR="00D54264" w:rsidRPr="008B13A3">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D54264" w:rsidRPr="008B13A3">
        <w:rPr>
          <w:rFonts w:ascii="Times New Roman" w:hAnsi="Times New Roman"/>
          <w:color w:val="0070C0"/>
          <w:sz w:val="24"/>
          <w:szCs w:val="24"/>
        </w:rPr>
        <w:t>dahildir</w:t>
      </w:r>
      <w:proofErr w:type="gramEnd"/>
      <w:r w:rsidR="00D54264" w:rsidRPr="008B13A3">
        <w:rPr>
          <w:rFonts w:ascii="Times New Roman" w:hAnsi="Times New Roman"/>
          <w:color w:val="0070C0"/>
          <w:sz w:val="24"/>
          <w:szCs w:val="24"/>
        </w:rPr>
        <w:t xml:space="preserve">. </w:t>
      </w:r>
    </w:p>
    <w:p w:rsidR="000033DB" w:rsidRDefault="000033DB" w:rsidP="000033DB">
      <w:pPr>
        <w:tabs>
          <w:tab w:val="left" w:pos="0"/>
          <w:tab w:val="left" w:pos="709"/>
          <w:tab w:val="left" w:pos="993"/>
        </w:tabs>
        <w:ind w:right="-200"/>
        <w:jc w:val="both"/>
        <w:rPr>
          <w:rFonts w:ascii="Times New Roman" w:hAnsi="Times New Roman"/>
          <w:color w:val="0070C0"/>
          <w:sz w:val="24"/>
          <w:szCs w:val="24"/>
        </w:rPr>
      </w:pPr>
      <w:r w:rsidRPr="000033DB">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914A3D" w:rsidRDefault="00914A3D" w:rsidP="000033DB">
      <w:pPr>
        <w:tabs>
          <w:tab w:val="left" w:pos="0"/>
          <w:tab w:val="left" w:pos="709"/>
          <w:tab w:val="left" w:pos="993"/>
        </w:tabs>
        <w:ind w:right="-200"/>
        <w:jc w:val="both"/>
        <w:rPr>
          <w:rFonts w:ascii="Times New Roman" w:hAnsi="Times New Roman"/>
          <w:color w:val="0070C0"/>
          <w:sz w:val="24"/>
          <w:szCs w:val="24"/>
        </w:rPr>
      </w:pPr>
    </w:p>
    <w:p w:rsidR="008D5C60" w:rsidRPr="00086B1B" w:rsidRDefault="00E72748" w:rsidP="000033DB">
      <w:pPr>
        <w:tabs>
          <w:tab w:val="left" w:pos="0"/>
          <w:tab w:val="left" w:pos="709"/>
          <w:tab w:val="left" w:pos="993"/>
        </w:tabs>
        <w:ind w:right="-200"/>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3E1753" w:rsidRDefault="00D13A0C" w:rsidP="003E175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086B1B">
        <w:rPr>
          <w:rFonts w:ascii="Times New Roman" w:hAnsi="Times New Roman"/>
          <w:sz w:val="24"/>
          <w:szCs w:val="24"/>
        </w:rPr>
        <w:t>konsorsiyumlarda</w:t>
      </w:r>
      <w:proofErr w:type="gramEnd"/>
      <w:r w:rsidRPr="00086B1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w:t>
      </w:r>
      <w:proofErr w:type="gramStart"/>
      <w:r w:rsidR="008D5C60" w:rsidRPr="00086B1B">
        <w:rPr>
          <w:rFonts w:ascii="Times New Roman" w:hAnsi="Times New Roman"/>
          <w:sz w:val="24"/>
          <w:szCs w:val="24"/>
        </w:rPr>
        <w:t>nominal</w:t>
      </w:r>
      <w:proofErr w:type="gramEnd"/>
      <w:r w:rsidR="008D5C60" w:rsidRPr="00086B1B">
        <w:rPr>
          <w:rFonts w:ascii="Times New Roman" w:hAnsi="Times New Roman"/>
          <w:sz w:val="24"/>
          <w:szCs w:val="24"/>
        </w:rPr>
        <w:t xml:space="preserve">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086B1B">
        <w:rPr>
          <w:rFonts w:ascii="Times New Roman" w:hAnsi="Times New Roman"/>
          <w:sz w:val="24"/>
          <w:szCs w:val="24"/>
        </w:rPr>
        <w:t>kontrgarantisi</w:t>
      </w:r>
      <w:proofErr w:type="spellEnd"/>
      <w:r w:rsidR="00780928" w:rsidRPr="00086B1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lastRenderedPageBreak/>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E3D0C" w:rsidRDefault="009E3D0C" w:rsidP="00B767B2">
      <w:pPr>
        <w:tabs>
          <w:tab w:val="left" w:pos="0"/>
          <w:tab w:val="left" w:pos="528"/>
        </w:tabs>
        <w:ind w:right="-198"/>
        <w:jc w:val="both"/>
        <w:rPr>
          <w:rFonts w:ascii="Times New Roman" w:hAnsi="Times New Roman"/>
          <w:sz w:val="24"/>
          <w:szCs w:val="24"/>
        </w:rPr>
      </w:pP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086B1B">
        <w:rPr>
          <w:rFonts w:ascii="Times New Roman" w:hAnsi="Times New Roman"/>
        </w:rPr>
        <w:t>dahil</w:t>
      </w:r>
      <w:proofErr w:type="gramEnd"/>
      <w:r w:rsidR="000D0A90" w:rsidRPr="00086B1B">
        <w:rPr>
          <w:rFonts w:ascii="Times New Roman" w:hAnsi="Times New Roman"/>
        </w:rPr>
        <w:t xml:space="preserve">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9E3D0C" w:rsidRDefault="009E3D0C" w:rsidP="00E7724A">
      <w:pPr>
        <w:pStyle w:val="NormalWeb"/>
        <w:spacing w:before="0" w:beforeAutospacing="0" w:after="0" w:afterAutospacing="0"/>
        <w:ind w:right="-198"/>
        <w:jc w:val="both"/>
        <w:rPr>
          <w:rFonts w:ascii="Times New Roman" w:hAnsi="Times New Roman"/>
          <w:b/>
        </w:rPr>
      </w:pP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086B1B">
        <w:rPr>
          <w:rFonts w:ascii="Times New Roman" w:hAnsi="Times New Roman"/>
          <w:sz w:val="24"/>
          <w:szCs w:val="24"/>
        </w:rPr>
        <w:t>kriterlerine</w:t>
      </w:r>
      <w:proofErr w:type="gramEnd"/>
      <w:r w:rsidR="000D0A90" w:rsidRPr="00086B1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lastRenderedPageBreak/>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proofErr w:type="gramStart"/>
      <w:r w:rsidRPr="00086B1B">
        <w:rPr>
          <w:rFonts w:ascii="Times New Roman" w:hAnsi="Times New Roman"/>
          <w:sz w:val="24"/>
          <w:szCs w:val="24"/>
        </w:rPr>
        <w:t>istekli</w:t>
      </w:r>
      <w:proofErr w:type="gramEnd"/>
      <w:r w:rsidRPr="00086B1B">
        <w:rPr>
          <w:rFonts w:ascii="Times New Roman" w:hAnsi="Times New Roman"/>
          <w:sz w:val="24"/>
          <w:szCs w:val="24"/>
        </w:rPr>
        <w:t>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32.2.</w:t>
      </w:r>
      <w:r w:rsidRPr="00086B1B">
        <w:rPr>
          <w:rFonts w:ascii="Times New Roman" w:hAnsi="Times New Roman"/>
          <w:sz w:val="24"/>
          <w:szCs w:val="24"/>
        </w:rPr>
        <w:t xml:space="preserve"> Bu açıklama, hiçbir şekilde teklif fiyatında değişiklik yapılması veya ihale dokümanında öngörülen </w:t>
      </w:r>
      <w:proofErr w:type="gramStart"/>
      <w:r w:rsidRPr="00086B1B">
        <w:rPr>
          <w:rFonts w:ascii="Times New Roman" w:hAnsi="Times New Roman"/>
          <w:sz w:val="24"/>
          <w:szCs w:val="24"/>
        </w:rPr>
        <w:t>kriterlere</w:t>
      </w:r>
      <w:proofErr w:type="gramEnd"/>
      <w:r w:rsidRPr="00086B1B">
        <w:rPr>
          <w:rFonts w:ascii="Times New Roman" w:hAnsi="Times New Roman"/>
          <w:sz w:val="24"/>
          <w:szCs w:val="24"/>
        </w:rPr>
        <w:t xml:space="preserv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proofErr w:type="spellStart"/>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proofErr w:type="spellEnd"/>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Default="009E3D0C" w:rsidP="00E7724A">
      <w:pPr>
        <w:pStyle w:val="GvdeMetniGirintisi31"/>
        <w:tabs>
          <w:tab w:val="left" w:pos="0"/>
        </w:tabs>
        <w:ind w:right="-198" w:firstLine="0"/>
        <w:rPr>
          <w:rFonts w:ascii="Times New Roman" w:hAnsi="Times New Roman"/>
          <w:b/>
          <w:szCs w:val="24"/>
        </w:rPr>
      </w:pP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lastRenderedPageBreak/>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086B1B">
        <w:rPr>
          <w:rFonts w:ascii="Times New Roman" w:hAnsi="Times New Roman"/>
          <w:szCs w:val="24"/>
        </w:rPr>
        <w:t>halinde  bu</w:t>
      </w:r>
      <w:proofErr w:type="gramEnd"/>
      <w:r w:rsidRPr="00086B1B">
        <w:rPr>
          <w:rFonts w:ascii="Times New Roman" w:hAnsi="Times New Roman"/>
          <w:szCs w:val="24"/>
        </w:rPr>
        <w:t xml:space="preserve">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 xml:space="preserve">e Hizmet Alımları İçin </w:t>
      </w:r>
      <w:proofErr w:type="spellStart"/>
      <w:r w:rsidR="009E562C" w:rsidRPr="00086B1B">
        <w:rPr>
          <w:rFonts w:ascii="Times New Roman" w:hAnsi="Times New Roman"/>
          <w:bCs/>
          <w:sz w:val="24"/>
          <w:szCs w:val="24"/>
        </w:rPr>
        <w:t>Satınalma</w:t>
      </w:r>
      <w:proofErr w:type="spellEnd"/>
      <w:r w:rsidR="009E562C" w:rsidRPr="00086B1B">
        <w:rPr>
          <w:rFonts w:ascii="Times New Roman" w:hAnsi="Times New Roman"/>
          <w:bCs/>
          <w:sz w:val="24"/>
          <w:szCs w:val="24"/>
        </w:rPr>
        <w:t xml:space="preserve">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lastRenderedPageBreak/>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9E3D0C" w:rsidP="009E3D0C">
      <w:pPr>
        <w:ind w:right="-198"/>
        <w:jc w:val="both"/>
        <w:rPr>
          <w:rFonts w:ascii="Times New Roman" w:hAnsi="Times New Roman"/>
          <w:b/>
          <w:color w:val="0070C0"/>
          <w:sz w:val="24"/>
          <w:szCs w:val="24"/>
        </w:rPr>
      </w:pPr>
      <w:r w:rsidRPr="009E3D0C">
        <w:rPr>
          <w:rFonts w:ascii="Times New Roman" w:hAnsi="Times New Roman"/>
          <w:b/>
          <w:color w:val="0070C0"/>
          <w:sz w:val="24"/>
          <w:szCs w:val="24"/>
        </w:rPr>
        <w:t>41.4. İSTEKLİLER MARKA BELİRTİLEN ÜRÜNLERDE DENGİ ÜRÜN DE TEKLİF EDEBİLİRLER. DENGİ ÜRÜN TEKLİF EDİLMESİ HALİNDE, TEKLİF EDİLEN ÜRÜNE AİT TEKNİK ÖZELLİKLER, BİLGİLER VB. TÜM DETAYLAR TEKLİF EKİNDE SUNULACAKTIR.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5AA" w:rsidRDefault="001875AA">
      <w:r>
        <w:separator/>
      </w:r>
    </w:p>
  </w:endnote>
  <w:endnote w:type="continuationSeparator" w:id="0">
    <w:p w:rsidR="001875AA" w:rsidRDefault="0018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CA6" w:rsidRDefault="00896CA6"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96CA6" w:rsidRDefault="00896CA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CA6" w:rsidRDefault="00896CA6"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961A1">
      <w:rPr>
        <w:rStyle w:val="SayfaNumaras"/>
        <w:noProof/>
      </w:rPr>
      <w:t>16</w:t>
    </w:r>
    <w:r>
      <w:rPr>
        <w:rStyle w:val="SayfaNumaras"/>
      </w:rPr>
      <w:fldChar w:fldCharType="end"/>
    </w:r>
  </w:p>
  <w:p w:rsidR="00896CA6" w:rsidRDefault="00896CA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5AA" w:rsidRDefault="001875AA">
      <w:r>
        <w:separator/>
      </w:r>
    </w:p>
  </w:footnote>
  <w:footnote w:type="continuationSeparator" w:id="0">
    <w:p w:rsidR="001875AA" w:rsidRDefault="00187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3DB"/>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2642"/>
    <w:rsid w:val="00033676"/>
    <w:rsid w:val="00034886"/>
    <w:rsid w:val="000355F7"/>
    <w:rsid w:val="000356BE"/>
    <w:rsid w:val="00037331"/>
    <w:rsid w:val="00040811"/>
    <w:rsid w:val="00041BDA"/>
    <w:rsid w:val="00042C0F"/>
    <w:rsid w:val="00044120"/>
    <w:rsid w:val="0004489C"/>
    <w:rsid w:val="00045F8E"/>
    <w:rsid w:val="000467CD"/>
    <w:rsid w:val="00046E69"/>
    <w:rsid w:val="00047080"/>
    <w:rsid w:val="00047E6B"/>
    <w:rsid w:val="00052253"/>
    <w:rsid w:val="00052323"/>
    <w:rsid w:val="0005294B"/>
    <w:rsid w:val="00052DDF"/>
    <w:rsid w:val="00054AED"/>
    <w:rsid w:val="00056A3E"/>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4268"/>
    <w:rsid w:val="000E59C9"/>
    <w:rsid w:val="000E76BD"/>
    <w:rsid w:val="000E77DB"/>
    <w:rsid w:val="000F101A"/>
    <w:rsid w:val="000F1422"/>
    <w:rsid w:val="000F1A31"/>
    <w:rsid w:val="000F2201"/>
    <w:rsid w:val="000F4183"/>
    <w:rsid w:val="000F6E26"/>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3EF5"/>
    <w:rsid w:val="00145CC8"/>
    <w:rsid w:val="001509A4"/>
    <w:rsid w:val="00150DC2"/>
    <w:rsid w:val="00151C1E"/>
    <w:rsid w:val="00152627"/>
    <w:rsid w:val="00155DEB"/>
    <w:rsid w:val="001568DA"/>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5AA"/>
    <w:rsid w:val="00187A79"/>
    <w:rsid w:val="0019083E"/>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04E7"/>
    <w:rsid w:val="001E05A7"/>
    <w:rsid w:val="001E28FE"/>
    <w:rsid w:val="001E2C90"/>
    <w:rsid w:val="001E3B62"/>
    <w:rsid w:val="001E4073"/>
    <w:rsid w:val="001E7D50"/>
    <w:rsid w:val="001E7EB3"/>
    <w:rsid w:val="001F08D1"/>
    <w:rsid w:val="001F1536"/>
    <w:rsid w:val="001F15A5"/>
    <w:rsid w:val="001F209B"/>
    <w:rsid w:val="001F2265"/>
    <w:rsid w:val="001F27DB"/>
    <w:rsid w:val="001F2851"/>
    <w:rsid w:val="001F2908"/>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06853"/>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600"/>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77BC"/>
    <w:rsid w:val="002D7AD2"/>
    <w:rsid w:val="002D7EF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BA9"/>
    <w:rsid w:val="00346161"/>
    <w:rsid w:val="0034682D"/>
    <w:rsid w:val="003468CD"/>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653"/>
    <w:rsid w:val="00366EFB"/>
    <w:rsid w:val="00367430"/>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A051A"/>
    <w:rsid w:val="003A0A0B"/>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4AB4"/>
    <w:rsid w:val="003C5D0B"/>
    <w:rsid w:val="003C60AA"/>
    <w:rsid w:val="003D0EF4"/>
    <w:rsid w:val="003D1530"/>
    <w:rsid w:val="003D1649"/>
    <w:rsid w:val="003D2AC2"/>
    <w:rsid w:val="003D3782"/>
    <w:rsid w:val="003D523E"/>
    <w:rsid w:val="003D64DC"/>
    <w:rsid w:val="003D6891"/>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65A"/>
    <w:rsid w:val="00436BD1"/>
    <w:rsid w:val="00436CA3"/>
    <w:rsid w:val="00436D86"/>
    <w:rsid w:val="00437987"/>
    <w:rsid w:val="00440A53"/>
    <w:rsid w:val="0044130E"/>
    <w:rsid w:val="00441A4D"/>
    <w:rsid w:val="00443D80"/>
    <w:rsid w:val="00443DB5"/>
    <w:rsid w:val="004457AB"/>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13E0"/>
    <w:rsid w:val="004E29A7"/>
    <w:rsid w:val="004E32EF"/>
    <w:rsid w:val="004E384B"/>
    <w:rsid w:val="004E5C1E"/>
    <w:rsid w:val="004E5F58"/>
    <w:rsid w:val="004E5FE1"/>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79A"/>
    <w:rsid w:val="00525F53"/>
    <w:rsid w:val="00526006"/>
    <w:rsid w:val="00526799"/>
    <w:rsid w:val="00526E4F"/>
    <w:rsid w:val="00530D79"/>
    <w:rsid w:val="00530FF2"/>
    <w:rsid w:val="00532AB5"/>
    <w:rsid w:val="00533031"/>
    <w:rsid w:val="0053472B"/>
    <w:rsid w:val="00534F1A"/>
    <w:rsid w:val="0053504F"/>
    <w:rsid w:val="00535C95"/>
    <w:rsid w:val="00535DA6"/>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AE4"/>
    <w:rsid w:val="00593621"/>
    <w:rsid w:val="00593BD8"/>
    <w:rsid w:val="00593C03"/>
    <w:rsid w:val="005943C5"/>
    <w:rsid w:val="00595214"/>
    <w:rsid w:val="00596115"/>
    <w:rsid w:val="00597171"/>
    <w:rsid w:val="00597CC0"/>
    <w:rsid w:val="005A0107"/>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0697"/>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3C0A"/>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3B6"/>
    <w:rsid w:val="006248F2"/>
    <w:rsid w:val="00624D8F"/>
    <w:rsid w:val="006251CC"/>
    <w:rsid w:val="0062677B"/>
    <w:rsid w:val="00626E63"/>
    <w:rsid w:val="006323F3"/>
    <w:rsid w:val="00640A86"/>
    <w:rsid w:val="0064532D"/>
    <w:rsid w:val="00645D5F"/>
    <w:rsid w:val="00647276"/>
    <w:rsid w:val="00651083"/>
    <w:rsid w:val="0065163A"/>
    <w:rsid w:val="006559CE"/>
    <w:rsid w:val="00655D92"/>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6F2"/>
    <w:rsid w:val="00683B3C"/>
    <w:rsid w:val="00683DF4"/>
    <w:rsid w:val="00683FA2"/>
    <w:rsid w:val="006848A5"/>
    <w:rsid w:val="00685408"/>
    <w:rsid w:val="00685ED7"/>
    <w:rsid w:val="00686895"/>
    <w:rsid w:val="006877E8"/>
    <w:rsid w:val="006908BC"/>
    <w:rsid w:val="0069143B"/>
    <w:rsid w:val="00692471"/>
    <w:rsid w:val="00692779"/>
    <w:rsid w:val="00692C99"/>
    <w:rsid w:val="00693145"/>
    <w:rsid w:val="0069535E"/>
    <w:rsid w:val="006961A1"/>
    <w:rsid w:val="006A0CAE"/>
    <w:rsid w:val="006A0D8D"/>
    <w:rsid w:val="006A2204"/>
    <w:rsid w:val="006A2947"/>
    <w:rsid w:val="006A7151"/>
    <w:rsid w:val="006B1626"/>
    <w:rsid w:val="006B2416"/>
    <w:rsid w:val="006B27F1"/>
    <w:rsid w:val="006B5986"/>
    <w:rsid w:val="006B5CDB"/>
    <w:rsid w:val="006C1199"/>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6C5C"/>
    <w:rsid w:val="006E718A"/>
    <w:rsid w:val="006F0893"/>
    <w:rsid w:val="006F3110"/>
    <w:rsid w:val="006F3A85"/>
    <w:rsid w:val="006F3F80"/>
    <w:rsid w:val="006F55E5"/>
    <w:rsid w:val="006F6142"/>
    <w:rsid w:val="006F6622"/>
    <w:rsid w:val="006F6CD4"/>
    <w:rsid w:val="006F711B"/>
    <w:rsid w:val="00703B7F"/>
    <w:rsid w:val="00703EE6"/>
    <w:rsid w:val="00703F55"/>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469E"/>
    <w:rsid w:val="00796B69"/>
    <w:rsid w:val="007A0317"/>
    <w:rsid w:val="007A08FA"/>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5029"/>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1ED9"/>
    <w:rsid w:val="008421D0"/>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D20"/>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6CA6"/>
    <w:rsid w:val="00897A5B"/>
    <w:rsid w:val="008A0605"/>
    <w:rsid w:val="008A09D1"/>
    <w:rsid w:val="008A1CB7"/>
    <w:rsid w:val="008A23A7"/>
    <w:rsid w:val="008A28CB"/>
    <w:rsid w:val="008A3572"/>
    <w:rsid w:val="008A4150"/>
    <w:rsid w:val="008A5ADA"/>
    <w:rsid w:val="008A7F1B"/>
    <w:rsid w:val="008B13A3"/>
    <w:rsid w:val="008B1C1F"/>
    <w:rsid w:val="008B269C"/>
    <w:rsid w:val="008B4C1A"/>
    <w:rsid w:val="008B4CB9"/>
    <w:rsid w:val="008B5216"/>
    <w:rsid w:val="008B6871"/>
    <w:rsid w:val="008C002B"/>
    <w:rsid w:val="008C016A"/>
    <w:rsid w:val="008C0E0C"/>
    <w:rsid w:val="008C2A88"/>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4B0"/>
    <w:rsid w:val="008E1AFF"/>
    <w:rsid w:val="008E294A"/>
    <w:rsid w:val="008E2C69"/>
    <w:rsid w:val="008E2F71"/>
    <w:rsid w:val="008E3777"/>
    <w:rsid w:val="008E5B19"/>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C6D"/>
    <w:rsid w:val="00907EA5"/>
    <w:rsid w:val="009110F4"/>
    <w:rsid w:val="009113CF"/>
    <w:rsid w:val="00911B0B"/>
    <w:rsid w:val="009121FD"/>
    <w:rsid w:val="00912676"/>
    <w:rsid w:val="00914A3D"/>
    <w:rsid w:val="00915028"/>
    <w:rsid w:val="00916A92"/>
    <w:rsid w:val="00916E14"/>
    <w:rsid w:val="00917301"/>
    <w:rsid w:val="009226BE"/>
    <w:rsid w:val="00922958"/>
    <w:rsid w:val="00923ACF"/>
    <w:rsid w:val="0092533C"/>
    <w:rsid w:val="00925A43"/>
    <w:rsid w:val="00925BD6"/>
    <w:rsid w:val="009279BD"/>
    <w:rsid w:val="00930669"/>
    <w:rsid w:val="009311DC"/>
    <w:rsid w:val="009321E5"/>
    <w:rsid w:val="009334C0"/>
    <w:rsid w:val="00933AE0"/>
    <w:rsid w:val="00934217"/>
    <w:rsid w:val="0093576D"/>
    <w:rsid w:val="00935FC7"/>
    <w:rsid w:val="00936A25"/>
    <w:rsid w:val="0094019A"/>
    <w:rsid w:val="0094168D"/>
    <w:rsid w:val="0094280C"/>
    <w:rsid w:val="009442A6"/>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5322"/>
    <w:rsid w:val="0096653B"/>
    <w:rsid w:val="00967A6B"/>
    <w:rsid w:val="00970D64"/>
    <w:rsid w:val="00971951"/>
    <w:rsid w:val="009722FA"/>
    <w:rsid w:val="009723FC"/>
    <w:rsid w:val="00972548"/>
    <w:rsid w:val="0097284B"/>
    <w:rsid w:val="00972E6A"/>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0429"/>
    <w:rsid w:val="00991713"/>
    <w:rsid w:val="0099293E"/>
    <w:rsid w:val="009930EE"/>
    <w:rsid w:val="0099311C"/>
    <w:rsid w:val="00993B3D"/>
    <w:rsid w:val="009952AA"/>
    <w:rsid w:val="009957ED"/>
    <w:rsid w:val="009972DA"/>
    <w:rsid w:val="009A0109"/>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2F4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3F04"/>
    <w:rsid w:val="00A240AB"/>
    <w:rsid w:val="00A26AE3"/>
    <w:rsid w:val="00A274D0"/>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A1A"/>
    <w:rsid w:val="00AA74B6"/>
    <w:rsid w:val="00AB26B9"/>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404"/>
    <w:rsid w:val="00B0559E"/>
    <w:rsid w:val="00B05FB3"/>
    <w:rsid w:val="00B063A3"/>
    <w:rsid w:val="00B067E1"/>
    <w:rsid w:val="00B10048"/>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229"/>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6279"/>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46B"/>
    <w:rsid w:val="00BE7539"/>
    <w:rsid w:val="00BE790D"/>
    <w:rsid w:val="00BF00E0"/>
    <w:rsid w:val="00BF08C0"/>
    <w:rsid w:val="00BF0E87"/>
    <w:rsid w:val="00BF4215"/>
    <w:rsid w:val="00BF5CE8"/>
    <w:rsid w:val="00BF62E5"/>
    <w:rsid w:val="00C0649C"/>
    <w:rsid w:val="00C0693B"/>
    <w:rsid w:val="00C07D17"/>
    <w:rsid w:val="00C107D9"/>
    <w:rsid w:val="00C1233F"/>
    <w:rsid w:val="00C124D1"/>
    <w:rsid w:val="00C137ED"/>
    <w:rsid w:val="00C13DAC"/>
    <w:rsid w:val="00C149E2"/>
    <w:rsid w:val="00C15C6B"/>
    <w:rsid w:val="00C16ADC"/>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CCA"/>
    <w:rsid w:val="00C74E06"/>
    <w:rsid w:val="00C76435"/>
    <w:rsid w:val="00C80BC1"/>
    <w:rsid w:val="00C80E66"/>
    <w:rsid w:val="00C8107B"/>
    <w:rsid w:val="00C810A5"/>
    <w:rsid w:val="00C82CBF"/>
    <w:rsid w:val="00C84CE7"/>
    <w:rsid w:val="00C85B54"/>
    <w:rsid w:val="00C87496"/>
    <w:rsid w:val="00C917E2"/>
    <w:rsid w:val="00C91D3D"/>
    <w:rsid w:val="00C9405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10C1"/>
    <w:rsid w:val="00CC2F71"/>
    <w:rsid w:val="00CC331B"/>
    <w:rsid w:val="00CC4548"/>
    <w:rsid w:val="00CC5132"/>
    <w:rsid w:val="00CC525D"/>
    <w:rsid w:val="00CC6707"/>
    <w:rsid w:val="00CC7B35"/>
    <w:rsid w:val="00CD1D6E"/>
    <w:rsid w:val="00CD2208"/>
    <w:rsid w:val="00CD36B1"/>
    <w:rsid w:val="00CD3B7C"/>
    <w:rsid w:val="00CD5D17"/>
    <w:rsid w:val="00CD64AE"/>
    <w:rsid w:val="00CD663E"/>
    <w:rsid w:val="00CD68CD"/>
    <w:rsid w:val="00CD727C"/>
    <w:rsid w:val="00CE0E37"/>
    <w:rsid w:val="00CE14F5"/>
    <w:rsid w:val="00CE1ADE"/>
    <w:rsid w:val="00CE3EB5"/>
    <w:rsid w:val="00CE47E8"/>
    <w:rsid w:val="00CE78AA"/>
    <w:rsid w:val="00CF16D0"/>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65C"/>
    <w:rsid w:val="00D15F10"/>
    <w:rsid w:val="00D17112"/>
    <w:rsid w:val="00D17197"/>
    <w:rsid w:val="00D17BCA"/>
    <w:rsid w:val="00D20836"/>
    <w:rsid w:val="00D20B10"/>
    <w:rsid w:val="00D225D6"/>
    <w:rsid w:val="00D22D76"/>
    <w:rsid w:val="00D241B2"/>
    <w:rsid w:val="00D24BB4"/>
    <w:rsid w:val="00D25613"/>
    <w:rsid w:val="00D30CBA"/>
    <w:rsid w:val="00D32031"/>
    <w:rsid w:val="00D323CF"/>
    <w:rsid w:val="00D37495"/>
    <w:rsid w:val="00D376F8"/>
    <w:rsid w:val="00D40AF7"/>
    <w:rsid w:val="00D4112F"/>
    <w:rsid w:val="00D423DF"/>
    <w:rsid w:val="00D435EB"/>
    <w:rsid w:val="00D43F74"/>
    <w:rsid w:val="00D447E6"/>
    <w:rsid w:val="00D46291"/>
    <w:rsid w:val="00D46298"/>
    <w:rsid w:val="00D47267"/>
    <w:rsid w:val="00D47B68"/>
    <w:rsid w:val="00D51E3D"/>
    <w:rsid w:val="00D54061"/>
    <w:rsid w:val="00D54135"/>
    <w:rsid w:val="00D54264"/>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0F94"/>
    <w:rsid w:val="00DD114C"/>
    <w:rsid w:val="00DD1D87"/>
    <w:rsid w:val="00DD22CB"/>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1CE"/>
    <w:rsid w:val="00E27792"/>
    <w:rsid w:val="00E27C9C"/>
    <w:rsid w:val="00E32918"/>
    <w:rsid w:val="00E34A49"/>
    <w:rsid w:val="00E37AA2"/>
    <w:rsid w:val="00E40448"/>
    <w:rsid w:val="00E4164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5A52"/>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192"/>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692"/>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116"/>
    <w:rsid w:val="00EF579E"/>
    <w:rsid w:val="00EF6078"/>
    <w:rsid w:val="00EF67E1"/>
    <w:rsid w:val="00F0055F"/>
    <w:rsid w:val="00F00D92"/>
    <w:rsid w:val="00F01C11"/>
    <w:rsid w:val="00F02699"/>
    <w:rsid w:val="00F026B5"/>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24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4DE"/>
    <w:rsid w:val="00FE28FA"/>
    <w:rsid w:val="00FE353A"/>
    <w:rsid w:val="00FE462B"/>
    <w:rsid w:val="00FE4C70"/>
    <w:rsid w:val="00FE4EC7"/>
    <w:rsid w:val="00FE521F"/>
    <w:rsid w:val="00FE677B"/>
    <w:rsid w:val="00FE6D47"/>
    <w:rsid w:val="00FE6E5E"/>
    <w:rsid w:val="00FE7CB5"/>
    <w:rsid w:val="00FF0278"/>
    <w:rsid w:val="00FF33F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C28297"/>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 w:type="character" w:customStyle="1" w:styleId="richtext">
    <w:name w:val="richtext"/>
    <w:basedOn w:val="VarsaylanParagrafYazTipi"/>
    <w:rsid w:val="00EB7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51848540">
      <w:bodyDiv w:val="1"/>
      <w:marLeft w:val="0"/>
      <w:marRight w:val="0"/>
      <w:marTop w:val="0"/>
      <w:marBottom w:val="0"/>
      <w:divBdr>
        <w:top w:val="none" w:sz="0" w:space="0" w:color="auto"/>
        <w:left w:val="none" w:sz="0" w:space="0" w:color="auto"/>
        <w:bottom w:val="none" w:sz="0" w:space="0" w:color="auto"/>
        <w:right w:val="none" w:sz="0" w:space="0" w:color="auto"/>
      </w:divBdr>
      <w:divsChild>
        <w:div w:id="930696816">
          <w:marLeft w:val="0"/>
          <w:marRight w:val="0"/>
          <w:marTop w:val="0"/>
          <w:marBottom w:val="0"/>
          <w:divBdr>
            <w:top w:val="none" w:sz="0" w:space="0" w:color="auto"/>
            <w:left w:val="none" w:sz="0" w:space="0" w:color="auto"/>
            <w:bottom w:val="none" w:sz="0" w:space="0" w:color="auto"/>
            <w:right w:val="none" w:sz="0" w:space="0" w:color="auto"/>
          </w:divBdr>
        </w:div>
        <w:div w:id="1119641540">
          <w:marLeft w:val="0"/>
          <w:marRight w:val="0"/>
          <w:marTop w:val="0"/>
          <w:marBottom w:val="0"/>
          <w:divBdr>
            <w:top w:val="none" w:sz="0" w:space="0" w:color="auto"/>
            <w:left w:val="none" w:sz="0" w:space="0" w:color="auto"/>
            <w:bottom w:val="none" w:sz="0" w:space="0" w:color="auto"/>
            <w:right w:val="none" w:sz="0" w:space="0" w:color="auto"/>
          </w:divBdr>
        </w:div>
      </w:divsChild>
    </w:div>
    <w:div w:id="137573087">
      <w:bodyDiv w:val="1"/>
      <w:marLeft w:val="0"/>
      <w:marRight w:val="0"/>
      <w:marTop w:val="0"/>
      <w:marBottom w:val="0"/>
      <w:divBdr>
        <w:top w:val="none" w:sz="0" w:space="0" w:color="auto"/>
        <w:left w:val="none" w:sz="0" w:space="0" w:color="auto"/>
        <w:bottom w:val="none" w:sz="0" w:space="0" w:color="auto"/>
        <w:right w:val="none" w:sz="0" w:space="0" w:color="auto"/>
      </w:divBdr>
      <w:divsChild>
        <w:div w:id="1803422758">
          <w:marLeft w:val="0"/>
          <w:marRight w:val="0"/>
          <w:marTop w:val="60"/>
          <w:marBottom w:val="60"/>
          <w:divBdr>
            <w:top w:val="none" w:sz="0" w:space="0" w:color="auto"/>
            <w:left w:val="none" w:sz="0" w:space="0" w:color="auto"/>
            <w:bottom w:val="none" w:sz="0" w:space="0" w:color="auto"/>
            <w:right w:val="none" w:sz="0" w:space="0" w:color="auto"/>
          </w:divBdr>
          <w:divsChild>
            <w:div w:id="73724439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717241712">
      <w:bodyDiv w:val="1"/>
      <w:marLeft w:val="0"/>
      <w:marRight w:val="0"/>
      <w:marTop w:val="0"/>
      <w:marBottom w:val="0"/>
      <w:divBdr>
        <w:top w:val="none" w:sz="0" w:space="0" w:color="auto"/>
        <w:left w:val="none" w:sz="0" w:space="0" w:color="auto"/>
        <w:bottom w:val="none" w:sz="0" w:space="0" w:color="auto"/>
        <w:right w:val="none" w:sz="0" w:space="0" w:color="auto"/>
      </w:divBdr>
      <w:divsChild>
        <w:div w:id="653293898">
          <w:marLeft w:val="0"/>
          <w:marRight w:val="0"/>
          <w:marTop w:val="0"/>
          <w:marBottom w:val="0"/>
          <w:divBdr>
            <w:top w:val="none" w:sz="0" w:space="0" w:color="auto"/>
            <w:left w:val="none" w:sz="0" w:space="0" w:color="auto"/>
            <w:bottom w:val="none" w:sz="0" w:space="0" w:color="auto"/>
            <w:right w:val="none" w:sz="0" w:space="0" w:color="auto"/>
          </w:divBdr>
        </w:div>
        <w:div w:id="992560092">
          <w:marLeft w:val="0"/>
          <w:marRight w:val="0"/>
          <w:marTop w:val="0"/>
          <w:marBottom w:val="0"/>
          <w:divBdr>
            <w:top w:val="none" w:sz="0" w:space="0" w:color="auto"/>
            <w:left w:val="none" w:sz="0" w:space="0" w:color="auto"/>
            <w:bottom w:val="none" w:sz="0" w:space="0" w:color="auto"/>
            <w:right w:val="none" w:sz="0" w:space="0" w:color="auto"/>
          </w:divBdr>
        </w:div>
      </w:divsChild>
    </w:div>
    <w:div w:id="186832978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5084085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4078C-83C7-45EE-BAFC-82936553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8861</Words>
  <Characters>50514</Characters>
  <Application>Microsoft Office Word</Application>
  <DocSecurity>0</DocSecurity>
  <Lines>420</Lines>
  <Paragraphs>118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Simge Temur Selek</cp:lastModifiedBy>
  <cp:revision>11</cp:revision>
  <cp:lastPrinted>2025-01-15T06:41:00Z</cp:lastPrinted>
  <dcterms:created xsi:type="dcterms:W3CDTF">2026-06-26T13:26:00Z</dcterms:created>
  <dcterms:modified xsi:type="dcterms:W3CDTF">2026-07-22T10:07:00Z</dcterms:modified>
</cp:coreProperties>
</file>